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E5" w:rsidRPr="00762FF6" w:rsidRDefault="00C241E5" w:rsidP="00C241E5">
      <w:pPr>
        <w:rPr>
          <w:b/>
          <w:sz w:val="22"/>
          <w:szCs w:val="22"/>
          <w:lang w:val="lt-LT"/>
        </w:rPr>
      </w:pPr>
      <w:r w:rsidRPr="00762FF6">
        <w:rPr>
          <w:sz w:val="22"/>
          <w:szCs w:val="22"/>
          <w:lang w:val="lt-LT"/>
        </w:rPr>
        <w:t xml:space="preserve">                </w:t>
      </w:r>
      <w:r w:rsidRPr="00762FF6">
        <w:rPr>
          <w:b/>
          <w:sz w:val="22"/>
          <w:szCs w:val="22"/>
          <w:lang w:val="lt-LT"/>
        </w:rPr>
        <w:t xml:space="preserve">ŠALČININKŲ R. JAŠIŪNŲ LOPŠELIS-DARŽELIS“ŽILVITIS“                                                                                                    </w:t>
      </w:r>
    </w:p>
    <w:p w:rsidR="00C241E5" w:rsidRPr="004D57CE" w:rsidRDefault="00C241E5" w:rsidP="00C241E5">
      <w:pPr>
        <w:rPr>
          <w:color w:val="002060"/>
          <w:sz w:val="22"/>
          <w:szCs w:val="22"/>
          <w:lang w:val="lt-LT"/>
        </w:rPr>
      </w:pPr>
    </w:p>
    <w:p w:rsidR="00C241E5" w:rsidRPr="004D57CE" w:rsidRDefault="00C241E5" w:rsidP="00C241E5">
      <w:pPr>
        <w:rPr>
          <w:color w:val="002060"/>
          <w:sz w:val="22"/>
          <w:szCs w:val="22"/>
          <w:lang w:val="lt-LT"/>
        </w:rPr>
      </w:pPr>
      <w:r w:rsidRPr="004D57CE">
        <w:rPr>
          <w:color w:val="002060"/>
          <w:sz w:val="22"/>
          <w:szCs w:val="22"/>
          <w:lang w:val="lt-LT"/>
        </w:rPr>
        <w:t xml:space="preserve">                                                          </w:t>
      </w:r>
      <w:r>
        <w:rPr>
          <w:noProof/>
          <w:color w:val="002060"/>
          <w:sz w:val="22"/>
          <w:szCs w:val="22"/>
          <w:lang w:val="ru-RU" w:eastAsia="ru-RU"/>
        </w:rPr>
        <w:drawing>
          <wp:inline distT="0" distB="0" distL="0" distR="0">
            <wp:extent cx="1016000" cy="495300"/>
            <wp:effectExtent l="0" t="0" r="0" b="0"/>
            <wp:docPr id="1" name="Paveikslėlis 1" descr="LOGOTIPAS zilv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AS zilvi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7CE">
        <w:rPr>
          <w:color w:val="002060"/>
          <w:sz w:val="22"/>
          <w:szCs w:val="22"/>
          <w:lang w:val="lt-LT"/>
        </w:rPr>
        <w:t xml:space="preserve">        </w:t>
      </w:r>
    </w:p>
    <w:p w:rsidR="00C241E5" w:rsidRPr="004D57CE" w:rsidRDefault="00C241E5" w:rsidP="00C241E5">
      <w:pPr>
        <w:rPr>
          <w:color w:val="002060"/>
          <w:sz w:val="22"/>
          <w:szCs w:val="22"/>
          <w:lang w:val="lt-LT"/>
        </w:rPr>
      </w:pPr>
      <w:r w:rsidRPr="004D57CE">
        <w:rPr>
          <w:color w:val="002060"/>
          <w:sz w:val="22"/>
          <w:szCs w:val="22"/>
          <w:lang w:val="lt-LT"/>
        </w:rPr>
        <w:t xml:space="preserve">                                                                    </w:t>
      </w:r>
      <w:r>
        <w:rPr>
          <w:color w:val="002060"/>
          <w:sz w:val="22"/>
          <w:szCs w:val="22"/>
          <w:lang w:val="lt-LT"/>
        </w:rPr>
        <w:t xml:space="preserve">             </w:t>
      </w:r>
    </w:p>
    <w:p w:rsidR="00C241E5" w:rsidRPr="00762FF6" w:rsidRDefault="00C241E5" w:rsidP="00C241E5">
      <w:pPr>
        <w:rPr>
          <w:sz w:val="22"/>
          <w:szCs w:val="22"/>
          <w:lang w:val="lt-LT"/>
        </w:rPr>
      </w:pPr>
      <w:r w:rsidRPr="00762FF6">
        <w:rPr>
          <w:sz w:val="22"/>
          <w:szCs w:val="22"/>
          <w:lang w:val="lt-LT"/>
        </w:rPr>
        <w:t xml:space="preserve">                                                                                                               Tvirtinu:</w:t>
      </w:r>
    </w:p>
    <w:p w:rsidR="00C241E5" w:rsidRPr="00762FF6" w:rsidRDefault="00C241E5" w:rsidP="00C241E5">
      <w:pPr>
        <w:tabs>
          <w:tab w:val="left" w:pos="6140"/>
        </w:tabs>
        <w:rPr>
          <w:b/>
          <w:i/>
          <w:sz w:val="22"/>
          <w:szCs w:val="22"/>
          <w:lang w:val="lt-LT"/>
        </w:rPr>
      </w:pPr>
      <w:r w:rsidRPr="00762FF6">
        <w:rPr>
          <w:b/>
          <w:i/>
          <w:sz w:val="22"/>
          <w:szCs w:val="22"/>
          <w:lang w:val="lt-LT"/>
        </w:rPr>
        <w:tab/>
        <w:t>Direktorė</w:t>
      </w:r>
    </w:p>
    <w:p w:rsidR="00C241E5" w:rsidRPr="00566C27" w:rsidRDefault="00C241E5" w:rsidP="00C241E5">
      <w:pPr>
        <w:tabs>
          <w:tab w:val="left" w:pos="6140"/>
        </w:tabs>
        <w:rPr>
          <w:b/>
          <w:i/>
          <w:sz w:val="22"/>
          <w:szCs w:val="22"/>
          <w:lang w:val="lt-LT"/>
        </w:rPr>
      </w:pPr>
      <w:r>
        <w:rPr>
          <w:b/>
          <w:i/>
          <w:sz w:val="22"/>
          <w:szCs w:val="22"/>
          <w:lang w:val="lt-LT"/>
        </w:rPr>
        <w:t>SAUS</w:t>
      </w:r>
      <w:r w:rsidRPr="00566C27">
        <w:rPr>
          <w:b/>
          <w:i/>
          <w:sz w:val="22"/>
          <w:szCs w:val="22"/>
          <w:lang w:val="lt-LT"/>
        </w:rPr>
        <w:t>IO  MĖNESIO</w:t>
      </w:r>
      <w:r w:rsidRPr="00566C27">
        <w:rPr>
          <w:b/>
          <w:sz w:val="22"/>
          <w:szCs w:val="22"/>
          <w:lang w:val="lt-LT"/>
        </w:rPr>
        <w:t xml:space="preserve">    </w:t>
      </w:r>
      <w:r w:rsidRPr="00566C27">
        <w:rPr>
          <w:b/>
          <w:sz w:val="22"/>
          <w:szCs w:val="22"/>
          <w:lang w:val="lt-LT"/>
        </w:rPr>
        <w:tab/>
      </w:r>
      <w:r w:rsidRPr="00566C27">
        <w:rPr>
          <w:sz w:val="22"/>
          <w:szCs w:val="22"/>
          <w:lang w:val="lt-LT"/>
        </w:rPr>
        <w:t>S. Bulavina</w:t>
      </w:r>
    </w:p>
    <w:p w:rsidR="00C241E5" w:rsidRPr="00566C27" w:rsidRDefault="00C241E5" w:rsidP="00C241E5">
      <w:pPr>
        <w:rPr>
          <w:b/>
          <w:i/>
          <w:sz w:val="22"/>
          <w:szCs w:val="22"/>
          <w:lang w:val="lt-LT"/>
        </w:rPr>
      </w:pPr>
      <w:r w:rsidRPr="00566C27">
        <w:rPr>
          <w:b/>
          <w:i/>
          <w:sz w:val="22"/>
          <w:szCs w:val="22"/>
          <w:lang w:val="lt-LT"/>
        </w:rPr>
        <w:t>VEIKLOS  PLANAS</w:t>
      </w:r>
    </w:p>
    <w:p w:rsidR="00C241E5" w:rsidRPr="00762FF6" w:rsidRDefault="00C241E5" w:rsidP="00C241E5">
      <w:pPr>
        <w:rPr>
          <w:i/>
          <w:sz w:val="22"/>
          <w:szCs w:val="22"/>
          <w:lang w:val="lt-LT"/>
        </w:rPr>
      </w:pPr>
      <w:r>
        <w:rPr>
          <w:i/>
          <w:sz w:val="22"/>
          <w:szCs w:val="22"/>
          <w:lang w:val="lt-LT"/>
        </w:rPr>
        <w:t>2021</w:t>
      </w:r>
      <w:r w:rsidRPr="00762FF6">
        <w:rPr>
          <w:i/>
          <w:sz w:val="22"/>
          <w:szCs w:val="22"/>
          <w:lang w:val="lt-LT"/>
        </w:rPr>
        <w:t xml:space="preserve"> m. </w:t>
      </w:r>
    </w:p>
    <w:p w:rsidR="00C241E5" w:rsidRPr="00762FF6" w:rsidRDefault="00C241E5" w:rsidP="00C241E5">
      <w:pPr>
        <w:rPr>
          <w:i/>
          <w:sz w:val="22"/>
          <w:szCs w:val="22"/>
          <w:lang w:val="lt-LT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88"/>
        <w:gridCol w:w="1984"/>
        <w:gridCol w:w="1418"/>
      </w:tblGrid>
      <w:tr w:rsidR="00C241E5" w:rsidRPr="00762FF6" w:rsidTr="00A42D8F">
        <w:tc>
          <w:tcPr>
            <w:tcW w:w="675" w:type="dxa"/>
          </w:tcPr>
          <w:p w:rsidR="00C241E5" w:rsidRPr="00762FF6" w:rsidRDefault="00C241E5" w:rsidP="005E6EFA">
            <w:pPr>
              <w:rPr>
                <w:sz w:val="22"/>
                <w:szCs w:val="22"/>
                <w:lang w:val="lt-LT"/>
              </w:rPr>
            </w:pPr>
            <w:r w:rsidRPr="00762FF6">
              <w:rPr>
                <w:sz w:val="22"/>
                <w:szCs w:val="22"/>
                <w:lang w:val="lt-LT"/>
              </w:rPr>
              <w:t xml:space="preserve">Eil. Nr. </w:t>
            </w:r>
          </w:p>
        </w:tc>
        <w:tc>
          <w:tcPr>
            <w:tcW w:w="5988" w:type="dxa"/>
          </w:tcPr>
          <w:p w:rsidR="00C241E5" w:rsidRPr="00762FF6" w:rsidRDefault="00C241E5" w:rsidP="005E6EFA">
            <w:pPr>
              <w:rPr>
                <w:sz w:val="22"/>
                <w:szCs w:val="22"/>
                <w:lang w:val="lt-LT"/>
              </w:rPr>
            </w:pPr>
            <w:r w:rsidRPr="00762FF6">
              <w:rPr>
                <w:sz w:val="22"/>
                <w:szCs w:val="22"/>
                <w:lang w:val="lt-LT"/>
              </w:rPr>
              <w:t xml:space="preserve">                Priemonės pavadinimas</w:t>
            </w:r>
          </w:p>
        </w:tc>
        <w:tc>
          <w:tcPr>
            <w:tcW w:w="1984" w:type="dxa"/>
          </w:tcPr>
          <w:p w:rsidR="00C241E5" w:rsidRPr="00762FF6" w:rsidRDefault="00C241E5" w:rsidP="005E6EFA">
            <w:pPr>
              <w:rPr>
                <w:sz w:val="22"/>
                <w:szCs w:val="22"/>
                <w:lang w:val="lt-LT"/>
              </w:rPr>
            </w:pPr>
            <w:r w:rsidRPr="00762FF6">
              <w:rPr>
                <w:sz w:val="22"/>
                <w:szCs w:val="22"/>
                <w:lang w:val="lt-LT"/>
              </w:rPr>
              <w:t xml:space="preserve">      Atsakinga</w:t>
            </w:r>
          </w:p>
        </w:tc>
        <w:tc>
          <w:tcPr>
            <w:tcW w:w="1418" w:type="dxa"/>
          </w:tcPr>
          <w:p w:rsidR="00C241E5" w:rsidRPr="00762FF6" w:rsidRDefault="00C241E5" w:rsidP="005E6EFA">
            <w:pPr>
              <w:rPr>
                <w:sz w:val="22"/>
                <w:szCs w:val="22"/>
                <w:lang w:val="lt-LT"/>
              </w:rPr>
            </w:pPr>
            <w:r w:rsidRPr="00762FF6">
              <w:rPr>
                <w:sz w:val="22"/>
                <w:szCs w:val="22"/>
                <w:lang w:val="lt-LT"/>
              </w:rPr>
              <w:t>Data</w:t>
            </w:r>
          </w:p>
        </w:tc>
      </w:tr>
      <w:tr w:rsidR="00C241E5" w:rsidRPr="00762FF6" w:rsidTr="00A42D8F">
        <w:trPr>
          <w:trHeight w:val="2977"/>
        </w:trPr>
        <w:tc>
          <w:tcPr>
            <w:tcW w:w="675" w:type="dxa"/>
            <w:shd w:val="clear" w:color="auto" w:fill="auto"/>
          </w:tcPr>
          <w:p w:rsidR="00C241E5" w:rsidRDefault="00C241E5" w:rsidP="005E6EFA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1.</w:t>
            </w:r>
          </w:p>
          <w:p w:rsidR="00C241E5" w:rsidRDefault="00C241E5" w:rsidP="005E6EFA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</w:p>
          <w:p w:rsidR="00C241E5" w:rsidRPr="00762FF6" w:rsidRDefault="00C241E5" w:rsidP="005E6EFA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2. </w:t>
            </w:r>
          </w:p>
          <w:p w:rsidR="00C241E5" w:rsidRDefault="00C241E5" w:rsidP="005E6EFA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          </w:t>
            </w:r>
          </w:p>
          <w:p w:rsidR="00C241E5" w:rsidRDefault="00C241E5" w:rsidP="005E6EFA">
            <w:pPr>
              <w:tabs>
                <w:tab w:val="left" w:pos="75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72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720"/>
              </w:tabs>
              <w:rPr>
                <w:sz w:val="22"/>
                <w:szCs w:val="22"/>
                <w:lang w:val="lt-LT"/>
              </w:rPr>
            </w:pPr>
          </w:p>
          <w:p w:rsidR="00C241E5" w:rsidRPr="00762FF6" w:rsidRDefault="00C241E5" w:rsidP="005E6EFA">
            <w:pPr>
              <w:tabs>
                <w:tab w:val="left" w:pos="720"/>
              </w:tabs>
              <w:rPr>
                <w:sz w:val="22"/>
                <w:szCs w:val="22"/>
                <w:lang w:val="lt-LT"/>
              </w:rPr>
            </w:pPr>
          </w:p>
          <w:p w:rsidR="00C241E5" w:rsidRPr="00762FF6" w:rsidRDefault="00C241E5" w:rsidP="005E6EFA">
            <w:pPr>
              <w:tabs>
                <w:tab w:val="left" w:pos="830"/>
              </w:tabs>
              <w:rPr>
                <w:sz w:val="22"/>
                <w:szCs w:val="22"/>
                <w:lang w:val="lt-LT"/>
              </w:rPr>
            </w:pPr>
            <w:r w:rsidRPr="00762FF6">
              <w:rPr>
                <w:sz w:val="22"/>
                <w:szCs w:val="22"/>
                <w:lang w:val="lt-LT"/>
              </w:rPr>
              <w:t xml:space="preserve">     3. </w:t>
            </w:r>
          </w:p>
          <w:p w:rsidR="00C241E5" w:rsidRPr="00762FF6" w:rsidRDefault="00C241E5" w:rsidP="005E6EFA">
            <w:pPr>
              <w:tabs>
                <w:tab w:val="left" w:pos="830"/>
              </w:tabs>
              <w:jc w:val="center"/>
              <w:rPr>
                <w:sz w:val="22"/>
                <w:szCs w:val="22"/>
                <w:lang w:val="lt-LT"/>
              </w:rPr>
            </w:pPr>
            <w:r w:rsidRPr="00762FF6">
              <w:rPr>
                <w:sz w:val="22"/>
                <w:szCs w:val="22"/>
                <w:lang w:val="lt-LT"/>
              </w:rPr>
              <w:t xml:space="preserve">    </w:t>
            </w:r>
          </w:p>
          <w:p w:rsidR="00C241E5" w:rsidRPr="00762FF6" w:rsidRDefault="00C241E5" w:rsidP="00A42D8F">
            <w:pPr>
              <w:tabs>
                <w:tab w:val="left" w:pos="830"/>
              </w:tabs>
              <w:rPr>
                <w:sz w:val="22"/>
                <w:szCs w:val="22"/>
                <w:lang w:val="lt-LT"/>
              </w:rPr>
            </w:pPr>
          </w:p>
          <w:p w:rsidR="00C241E5" w:rsidRPr="00762FF6" w:rsidRDefault="00C241E5" w:rsidP="005E6EFA">
            <w:pPr>
              <w:tabs>
                <w:tab w:val="left" w:pos="830"/>
              </w:tabs>
              <w:rPr>
                <w:sz w:val="22"/>
                <w:szCs w:val="22"/>
                <w:lang w:val="lt-LT"/>
              </w:rPr>
            </w:pPr>
          </w:p>
          <w:p w:rsidR="00C241E5" w:rsidRPr="00762FF6" w:rsidRDefault="00C241E5" w:rsidP="005E6EFA">
            <w:pPr>
              <w:tabs>
                <w:tab w:val="left" w:pos="830"/>
              </w:tabs>
              <w:rPr>
                <w:sz w:val="22"/>
                <w:szCs w:val="22"/>
                <w:lang w:val="lt-LT"/>
              </w:rPr>
            </w:pPr>
            <w:r w:rsidRPr="00762FF6">
              <w:rPr>
                <w:sz w:val="22"/>
                <w:szCs w:val="22"/>
                <w:lang w:val="lt-LT"/>
              </w:rPr>
              <w:t xml:space="preserve">     4.</w:t>
            </w:r>
          </w:p>
          <w:p w:rsidR="00C241E5" w:rsidRDefault="00C241E5" w:rsidP="005E6EFA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C241E5" w:rsidRPr="00762FF6" w:rsidRDefault="00C241E5" w:rsidP="005E6EFA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  <w:r w:rsidRPr="00762FF6">
              <w:rPr>
                <w:sz w:val="22"/>
                <w:szCs w:val="22"/>
                <w:lang w:val="lt-LT"/>
              </w:rPr>
              <w:t xml:space="preserve">     5.</w:t>
            </w:r>
          </w:p>
          <w:p w:rsidR="00C241E5" w:rsidRDefault="00C241E5" w:rsidP="005E6EFA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C241E5" w:rsidRPr="00A96D1E" w:rsidRDefault="00C241E5" w:rsidP="005E6EFA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  <w:r w:rsidRPr="00A96D1E">
              <w:rPr>
                <w:sz w:val="22"/>
                <w:szCs w:val="22"/>
                <w:lang w:val="lt-LT"/>
              </w:rPr>
              <w:t xml:space="preserve">     6.</w:t>
            </w:r>
          </w:p>
          <w:p w:rsidR="00C241E5" w:rsidRPr="001B6E91" w:rsidRDefault="00C241E5" w:rsidP="005E6EFA">
            <w:pPr>
              <w:tabs>
                <w:tab w:val="left" w:pos="930"/>
              </w:tabs>
              <w:rPr>
                <w:lang w:val="lt-LT"/>
              </w:rPr>
            </w:pPr>
            <w:r w:rsidRPr="001B6E91">
              <w:rPr>
                <w:lang w:val="lt-LT"/>
              </w:rPr>
              <w:t xml:space="preserve">    </w:t>
            </w:r>
            <w:r>
              <w:rPr>
                <w:lang w:val="lt-LT"/>
              </w:rPr>
              <w:t xml:space="preserve">           </w:t>
            </w:r>
          </w:p>
          <w:p w:rsidR="00C241E5" w:rsidRDefault="00C241E5" w:rsidP="005E6EFA">
            <w:pPr>
              <w:tabs>
                <w:tab w:val="left" w:pos="930"/>
              </w:tabs>
              <w:rPr>
                <w:lang w:val="lt-LT"/>
              </w:rPr>
            </w:pPr>
          </w:p>
          <w:p w:rsidR="00951729" w:rsidRPr="001B6E91" w:rsidRDefault="00951729" w:rsidP="005E6EFA">
            <w:pPr>
              <w:tabs>
                <w:tab w:val="left" w:pos="930"/>
              </w:tabs>
              <w:rPr>
                <w:lang w:val="lt-LT"/>
              </w:rPr>
            </w:pPr>
          </w:p>
          <w:p w:rsidR="00C241E5" w:rsidRPr="001B6E91" w:rsidRDefault="00C241E5" w:rsidP="005E6EFA">
            <w:pPr>
              <w:tabs>
                <w:tab w:val="left" w:pos="930"/>
              </w:tabs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Pr="001B6E91">
              <w:rPr>
                <w:lang w:val="lt-LT"/>
              </w:rPr>
              <w:t xml:space="preserve">   7.</w:t>
            </w:r>
          </w:p>
          <w:p w:rsidR="00C241E5" w:rsidRPr="00762FF6" w:rsidRDefault="00C241E5" w:rsidP="005E6EFA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A42D8F" w:rsidRPr="00762FF6" w:rsidRDefault="00A42D8F" w:rsidP="005E6EFA">
            <w:pPr>
              <w:tabs>
                <w:tab w:val="left" w:pos="930"/>
              </w:tabs>
              <w:rPr>
                <w:sz w:val="22"/>
                <w:szCs w:val="22"/>
                <w:lang w:val="lt-LT"/>
              </w:rPr>
            </w:pPr>
          </w:p>
          <w:p w:rsidR="00C241E5" w:rsidRPr="00762FF6" w:rsidRDefault="00C241E5" w:rsidP="005E6EFA">
            <w:pPr>
              <w:tabs>
                <w:tab w:val="left" w:pos="820"/>
              </w:tabs>
              <w:rPr>
                <w:sz w:val="22"/>
                <w:szCs w:val="22"/>
                <w:lang w:val="lt-LT"/>
              </w:rPr>
            </w:pPr>
            <w:r w:rsidRPr="00762FF6">
              <w:rPr>
                <w:sz w:val="22"/>
                <w:szCs w:val="22"/>
                <w:lang w:val="lt-LT"/>
              </w:rPr>
              <w:t xml:space="preserve">     8.      </w:t>
            </w:r>
          </w:p>
          <w:p w:rsidR="00C241E5" w:rsidRPr="00762FF6" w:rsidRDefault="00C241E5" w:rsidP="005E6EFA">
            <w:pPr>
              <w:tabs>
                <w:tab w:val="left" w:pos="82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82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820"/>
              </w:tabs>
              <w:rPr>
                <w:sz w:val="22"/>
                <w:szCs w:val="22"/>
                <w:lang w:val="lt-LT"/>
              </w:rPr>
            </w:pPr>
          </w:p>
          <w:p w:rsidR="00C241E5" w:rsidRPr="00762FF6" w:rsidRDefault="00951729" w:rsidP="005E6EFA">
            <w:pPr>
              <w:tabs>
                <w:tab w:val="left" w:pos="82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   </w:t>
            </w:r>
            <w:r w:rsidR="00C241E5" w:rsidRPr="00762FF6">
              <w:rPr>
                <w:sz w:val="22"/>
                <w:szCs w:val="22"/>
                <w:lang w:val="lt-LT"/>
              </w:rPr>
              <w:t xml:space="preserve">9. </w:t>
            </w:r>
          </w:p>
          <w:p w:rsidR="00C241E5" w:rsidRPr="00762FF6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951729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</w:t>
            </w: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762FF6" w:rsidRDefault="00C241E5" w:rsidP="005E6EFA">
            <w:pPr>
              <w:rPr>
                <w:sz w:val="22"/>
                <w:szCs w:val="22"/>
                <w:lang w:val="lt-LT"/>
              </w:rPr>
            </w:pPr>
            <w:r w:rsidRPr="00762FF6">
              <w:rPr>
                <w:sz w:val="22"/>
                <w:szCs w:val="22"/>
                <w:lang w:val="lt-LT"/>
              </w:rPr>
              <w:t xml:space="preserve">  </w:t>
            </w:r>
            <w:r>
              <w:rPr>
                <w:sz w:val="22"/>
                <w:szCs w:val="22"/>
                <w:lang w:val="lt-LT"/>
              </w:rPr>
              <w:t>10.</w:t>
            </w:r>
          </w:p>
          <w:p w:rsidR="00C241E5" w:rsidRDefault="00C241E5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1729" w:rsidRDefault="00951729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C241E5" w:rsidRDefault="00951729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 xml:space="preserve">  </w:t>
            </w:r>
            <w:r w:rsidR="00C241E5">
              <w:rPr>
                <w:sz w:val="22"/>
                <w:szCs w:val="22"/>
                <w:lang w:val="lt-LT"/>
              </w:rPr>
              <w:t xml:space="preserve">11. </w:t>
            </w:r>
          </w:p>
          <w:p w:rsidR="00C241E5" w:rsidRDefault="00C241E5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314E" w:rsidRDefault="0095314E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314E" w:rsidRDefault="0095314E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314E" w:rsidRDefault="0095314E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314E" w:rsidRDefault="0095314E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314E" w:rsidRDefault="0095314E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314E" w:rsidRDefault="0095314E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314E" w:rsidRDefault="0095314E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314E" w:rsidRDefault="0095314E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314E" w:rsidRDefault="0095314E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314E" w:rsidRDefault="0095314E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12.</w:t>
            </w:r>
          </w:p>
          <w:p w:rsidR="00C241E5" w:rsidRDefault="00C241E5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13.</w:t>
            </w:r>
          </w:p>
          <w:p w:rsidR="00951729" w:rsidRDefault="00951729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1729" w:rsidRDefault="00951729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1729" w:rsidRDefault="00951729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1729" w:rsidRDefault="00951729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1729" w:rsidRDefault="00951729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14.</w:t>
            </w:r>
          </w:p>
          <w:p w:rsidR="00C241E5" w:rsidRDefault="00C241E5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1729" w:rsidRDefault="00C241E5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  <w:r w:rsidRPr="00762FF6">
              <w:rPr>
                <w:sz w:val="22"/>
                <w:szCs w:val="22"/>
                <w:lang w:val="lt-LT"/>
              </w:rPr>
              <w:tab/>
            </w:r>
          </w:p>
          <w:p w:rsidR="00951729" w:rsidRDefault="00951729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 </w:t>
            </w:r>
            <w:r w:rsidR="00C241E5" w:rsidRPr="00762FF6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5.</w:t>
            </w:r>
          </w:p>
          <w:p w:rsidR="00951729" w:rsidRDefault="00951729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951729" w:rsidRDefault="00951729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</w:p>
          <w:p w:rsidR="00C241E5" w:rsidRPr="00762FF6" w:rsidRDefault="00C241E5" w:rsidP="005E6EFA">
            <w:pPr>
              <w:tabs>
                <w:tab w:val="left" w:pos="640"/>
              </w:tabs>
              <w:rPr>
                <w:sz w:val="22"/>
                <w:szCs w:val="22"/>
                <w:lang w:val="lt-LT"/>
              </w:rPr>
            </w:pPr>
            <w:r w:rsidRPr="00762FF6">
              <w:rPr>
                <w:sz w:val="22"/>
                <w:szCs w:val="22"/>
                <w:lang w:val="lt-LT"/>
              </w:rPr>
              <w:tab/>
              <w:t xml:space="preserve">14. </w:t>
            </w:r>
          </w:p>
        </w:tc>
        <w:tc>
          <w:tcPr>
            <w:tcW w:w="5988" w:type="dxa"/>
            <w:shd w:val="clear" w:color="auto" w:fill="auto"/>
          </w:tcPr>
          <w:p w:rsidR="00C241E5" w:rsidRDefault="00C241E5" w:rsidP="005E6EFA">
            <w:pPr>
              <w:rPr>
                <w:rFonts w:eastAsia="Calibri"/>
                <w:b/>
                <w:sz w:val="22"/>
                <w:szCs w:val="22"/>
                <w:u w:val="single"/>
                <w:lang w:val="lt-LT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val="lt-LT"/>
              </w:rPr>
              <w:lastRenderedPageBreak/>
              <w:t>Darželio tarybos veikla:</w:t>
            </w:r>
          </w:p>
          <w:p w:rsidR="00C241E5" w:rsidRPr="0095314E" w:rsidRDefault="00C241E5" w:rsidP="00C241E5">
            <w:pPr>
              <w:rPr>
                <w:color w:val="333333"/>
                <w:lang w:val="lt-LT" w:eastAsia="en-GB"/>
              </w:rPr>
            </w:pPr>
            <w:r w:rsidRPr="0095314E">
              <w:rPr>
                <w:rFonts w:eastAsia="Calibri"/>
                <w:color w:val="000000"/>
                <w:lang w:val="lt-LT"/>
              </w:rPr>
              <w:t>Biudžeto ir mokymo lėšų tikslingo paskirstymas ir veiksmingas panaudojimas ugdymo(si) edukacinių aplinkų kūrimui, priemonių įsigijimui ir kt. aptarimo</w:t>
            </w:r>
            <w:r w:rsidRPr="0095314E">
              <w:rPr>
                <w:lang w:val="lt-LT" w:eastAsia="en-GB"/>
              </w:rPr>
              <w:t xml:space="preserve">  Lopšelio- darželio 2021 m.  biudžeto projekto.</w:t>
            </w:r>
            <w:r w:rsidRPr="0095314E">
              <w:rPr>
                <w:color w:val="333333"/>
                <w:lang w:val="lt-LT" w:eastAsia="en-GB"/>
              </w:rPr>
              <w:t xml:space="preserve"> 2 % paramos lėšų panaudojimas </w:t>
            </w:r>
          </w:p>
          <w:p w:rsidR="00C241E5" w:rsidRDefault="00C241E5" w:rsidP="005E6EFA">
            <w:pPr>
              <w:rPr>
                <w:rFonts w:eastAsia="Calibri"/>
                <w:b/>
                <w:sz w:val="22"/>
                <w:szCs w:val="22"/>
                <w:u w:val="single"/>
                <w:lang w:val="lt-LT"/>
              </w:rPr>
            </w:pPr>
          </w:p>
          <w:p w:rsidR="00C241E5" w:rsidRPr="00762FF6" w:rsidRDefault="00C241E5" w:rsidP="005E6EFA">
            <w:pPr>
              <w:rPr>
                <w:rFonts w:eastAsia="Calibri"/>
                <w:b/>
                <w:sz w:val="22"/>
                <w:szCs w:val="22"/>
                <w:u w:val="single"/>
                <w:lang w:val="lt-LT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val="lt-LT"/>
              </w:rPr>
              <w:t>VGK veikla</w:t>
            </w:r>
            <w:r w:rsidRPr="00762FF6">
              <w:rPr>
                <w:rFonts w:eastAsia="Calibri"/>
                <w:b/>
                <w:sz w:val="22"/>
                <w:szCs w:val="22"/>
                <w:u w:val="single"/>
                <w:lang w:val="lt-LT"/>
              </w:rPr>
              <w:t>:</w:t>
            </w:r>
          </w:p>
          <w:p w:rsidR="00C241E5" w:rsidRPr="0095314E" w:rsidRDefault="00C241E5" w:rsidP="00C241E5">
            <w:pPr>
              <w:rPr>
                <w:lang w:val="lt-LT" w:eastAsia="ru-RU"/>
              </w:rPr>
            </w:pPr>
            <w:r w:rsidRPr="0095314E">
              <w:rPr>
                <w:lang w:val="lt-LT" w:eastAsia="en-GB"/>
              </w:rPr>
              <w:t xml:space="preserve">Dokumentų, reglamentuojančių spec. ugdymą aptarimas. </w:t>
            </w:r>
            <w:r w:rsidRPr="0095314E">
              <w:rPr>
                <w:lang w:val="lt-LT" w:eastAsia="ru-RU"/>
              </w:rPr>
              <w:t>Prevencinės, metodinės literatūros kaupimas, aptarimas, žinių pritaikymas praktikoje</w:t>
            </w:r>
          </w:p>
          <w:p w:rsidR="00C241E5" w:rsidRPr="0095314E" w:rsidRDefault="00C241E5" w:rsidP="005E6EFA">
            <w:pPr>
              <w:rPr>
                <w:b/>
                <w:bCs/>
                <w:sz w:val="22"/>
                <w:szCs w:val="22"/>
                <w:u w:val="single"/>
                <w:lang w:val="lt-LT"/>
              </w:rPr>
            </w:pPr>
          </w:p>
          <w:p w:rsidR="00C241E5" w:rsidRDefault="00C241E5" w:rsidP="005E6EFA">
            <w:pPr>
              <w:rPr>
                <w:b/>
                <w:bCs/>
                <w:sz w:val="22"/>
                <w:szCs w:val="22"/>
                <w:u w:val="single"/>
                <w:lang w:val="lt-LT"/>
              </w:rPr>
            </w:pPr>
            <w:r>
              <w:rPr>
                <w:b/>
                <w:bCs/>
                <w:sz w:val="22"/>
                <w:szCs w:val="22"/>
                <w:u w:val="single"/>
                <w:lang w:val="lt-LT"/>
              </w:rPr>
              <w:t>Metodinės grupės veikla:</w:t>
            </w:r>
          </w:p>
          <w:p w:rsidR="00C241E5" w:rsidRPr="00C241E5" w:rsidRDefault="00C241E5" w:rsidP="00C241E5">
            <w:pPr>
              <w:autoSpaceDE w:val="0"/>
              <w:autoSpaceDN w:val="0"/>
              <w:adjustRightInd w:val="0"/>
              <w:rPr>
                <w:rFonts w:eastAsia="Calibri"/>
                <w:lang w:val="lt-LT"/>
              </w:rPr>
            </w:pPr>
            <w:r w:rsidRPr="00BF47BC">
              <w:rPr>
                <w:rFonts w:eastAsia="Calibri"/>
                <w:sz w:val="26"/>
                <w:szCs w:val="26"/>
                <w:lang w:val="lt-LT"/>
              </w:rPr>
              <w:t xml:space="preserve"> </w:t>
            </w:r>
            <w:r w:rsidRPr="00C241E5">
              <w:rPr>
                <w:lang w:val="lt-LT"/>
              </w:rPr>
              <w:t>Pozityvaus mikroklimato grupėje sudarymas, kaip viena iš prielaidų vaiko emocinei savijautai gerinti.</w:t>
            </w:r>
            <w:r w:rsidRPr="00C241E5">
              <w:rPr>
                <w:lang w:val="lt-LT" w:eastAsia="ru-RU"/>
              </w:rPr>
              <w:t xml:space="preserve">               </w:t>
            </w:r>
          </w:p>
          <w:p w:rsidR="00C241E5" w:rsidRDefault="00C241E5" w:rsidP="005E6EFA">
            <w:pPr>
              <w:rPr>
                <w:b/>
                <w:u w:val="single"/>
                <w:lang w:val="lt-LT" w:eastAsia="en-GB"/>
              </w:rPr>
            </w:pPr>
          </w:p>
          <w:p w:rsidR="00C241E5" w:rsidRPr="00D67D7C" w:rsidRDefault="00C241E5" w:rsidP="005E6EFA">
            <w:pPr>
              <w:rPr>
                <w:b/>
                <w:u w:val="single"/>
                <w:lang w:val="lt-LT" w:eastAsia="en-GB"/>
              </w:rPr>
            </w:pPr>
            <w:r w:rsidRPr="00E856A5">
              <w:rPr>
                <w:b/>
                <w:u w:val="single"/>
                <w:lang w:val="lt-LT" w:eastAsia="en-GB"/>
              </w:rPr>
              <w:t>Alkonolio, tabako ir kitų psichiką veikiančių medžiagų vartoj</w:t>
            </w:r>
            <w:r>
              <w:rPr>
                <w:b/>
                <w:u w:val="single"/>
                <w:lang w:val="lt-LT" w:eastAsia="en-GB"/>
              </w:rPr>
              <w:t>imo prevencija</w:t>
            </w:r>
          </w:p>
          <w:p w:rsidR="00C241E5" w:rsidRPr="00C241E5" w:rsidRDefault="00C241E5" w:rsidP="00C241E5">
            <w:pPr>
              <w:rPr>
                <w:lang w:val="lt-LT" w:eastAsia="en-GB"/>
              </w:rPr>
            </w:pPr>
            <w:r w:rsidRPr="00C241E5">
              <w:rPr>
                <w:lang w:val="lt-LT" w:eastAsia="en-GB"/>
              </w:rPr>
              <w:t>Tabakas: “Žalingi įpročiai”;</w:t>
            </w:r>
          </w:p>
          <w:p w:rsidR="00C241E5" w:rsidRPr="00C241E5" w:rsidRDefault="00C241E5" w:rsidP="00C241E5">
            <w:pPr>
              <w:rPr>
                <w:i/>
                <w:sz w:val="26"/>
                <w:szCs w:val="26"/>
                <w:lang w:val="lt-LT" w:eastAsia="en-GB"/>
              </w:rPr>
            </w:pPr>
          </w:p>
          <w:p w:rsidR="00C241E5" w:rsidRPr="00C241E5" w:rsidRDefault="00C241E5" w:rsidP="00C241E5">
            <w:pPr>
              <w:rPr>
                <w:b/>
                <w:sz w:val="22"/>
                <w:szCs w:val="22"/>
                <w:u w:val="single"/>
                <w:lang w:val="lt-LT" w:eastAsia="en-GB"/>
              </w:rPr>
            </w:pPr>
            <w:r>
              <w:rPr>
                <w:b/>
                <w:sz w:val="22"/>
                <w:szCs w:val="22"/>
                <w:u w:val="single"/>
                <w:lang w:val="lt-LT" w:eastAsia="en-GB"/>
              </w:rPr>
              <w:t>L</w:t>
            </w:r>
            <w:r w:rsidRPr="00C241E5">
              <w:rPr>
                <w:b/>
                <w:sz w:val="22"/>
                <w:szCs w:val="22"/>
                <w:u w:val="single"/>
                <w:lang w:val="lt-LT" w:eastAsia="en-GB"/>
              </w:rPr>
              <w:t xml:space="preserve">aisvės gynimo </w:t>
            </w:r>
            <w:r>
              <w:rPr>
                <w:b/>
                <w:sz w:val="22"/>
                <w:szCs w:val="22"/>
                <w:u w:val="single"/>
                <w:lang w:val="lt-LT" w:eastAsia="en-GB"/>
              </w:rPr>
              <w:t>atminimo renginiai:</w:t>
            </w:r>
            <w:r w:rsidRPr="00C241E5">
              <w:rPr>
                <w:b/>
                <w:sz w:val="22"/>
                <w:szCs w:val="22"/>
                <w:u w:val="single"/>
                <w:lang w:val="lt-LT" w:eastAsia="en-GB"/>
              </w:rPr>
              <w:t xml:space="preserve"> </w:t>
            </w:r>
          </w:p>
          <w:p w:rsidR="00C241E5" w:rsidRPr="00C241E5" w:rsidRDefault="00C241E5" w:rsidP="00C241E5">
            <w:pPr>
              <w:rPr>
                <w:lang w:val="lt-LT" w:eastAsia="en-GB"/>
              </w:rPr>
            </w:pPr>
            <w:r w:rsidRPr="00C241E5">
              <w:rPr>
                <w:lang w:val="lt-LT" w:eastAsia="en-GB"/>
              </w:rPr>
              <w:t>Sausio13-oji Laisvės gynėjų diena</w:t>
            </w:r>
          </w:p>
          <w:p w:rsidR="00C241E5" w:rsidRPr="00C241E5" w:rsidRDefault="00C241E5" w:rsidP="005E6EFA">
            <w:pPr>
              <w:tabs>
                <w:tab w:val="left" w:pos="4880"/>
              </w:tabs>
              <w:rPr>
                <w:rFonts w:eastAsia="Calibri"/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b/>
                <w:sz w:val="22"/>
                <w:szCs w:val="22"/>
                <w:u w:val="single"/>
                <w:lang w:val="lt-LT"/>
              </w:rPr>
            </w:pPr>
            <w:r w:rsidRPr="00762FF6">
              <w:rPr>
                <w:b/>
                <w:sz w:val="22"/>
                <w:szCs w:val="22"/>
                <w:u w:val="single"/>
                <w:lang w:val="lt-LT"/>
              </w:rPr>
              <w:t xml:space="preserve">Kultūrinė-pramoginė programa: </w:t>
            </w:r>
          </w:p>
          <w:p w:rsidR="00C241E5" w:rsidRPr="00C241E5" w:rsidRDefault="00C241E5" w:rsidP="00C241E5">
            <w:pPr>
              <w:pStyle w:val="Sraopastraipa"/>
              <w:numPr>
                <w:ilvl w:val="0"/>
                <w:numId w:val="3"/>
              </w:numPr>
              <w:rPr>
                <w:lang w:eastAsia="lt-LT"/>
              </w:rPr>
            </w:pPr>
            <w:r w:rsidRPr="00C241E5">
              <w:rPr>
                <w:lang w:val="lt-LT" w:eastAsia="lt-LT"/>
              </w:rPr>
              <w:t>Žiemos sporto šventė ,,Smagu sp</w:t>
            </w:r>
            <w:r w:rsidRPr="00C241E5">
              <w:rPr>
                <w:lang w:eastAsia="lt-LT"/>
              </w:rPr>
              <w:t>ortuot su draugu“</w:t>
            </w:r>
          </w:p>
          <w:p w:rsidR="00C241E5" w:rsidRPr="00C241E5" w:rsidRDefault="00C241E5" w:rsidP="00C241E5">
            <w:pPr>
              <w:pStyle w:val="Sraopastraipa"/>
              <w:numPr>
                <w:ilvl w:val="0"/>
                <w:numId w:val="3"/>
              </w:numPr>
              <w:rPr>
                <w:b/>
                <w:lang w:val="lt-LT"/>
              </w:rPr>
            </w:pPr>
            <w:r w:rsidRPr="00C241E5">
              <w:rPr>
                <w:rFonts w:eastAsia="Calibri"/>
              </w:rPr>
              <w:t>Kalbos savaitė: pasakų skaitymo ir klausymosi magija“</w:t>
            </w:r>
          </w:p>
          <w:p w:rsidR="00C241E5" w:rsidRPr="00C241E5" w:rsidRDefault="00C241E5" w:rsidP="005E6EFA">
            <w:pPr>
              <w:rPr>
                <w:b/>
                <w:sz w:val="22"/>
                <w:szCs w:val="22"/>
                <w:lang w:val="lt-LT"/>
              </w:rPr>
            </w:pPr>
          </w:p>
          <w:p w:rsidR="001F496D" w:rsidRDefault="00C241E5" w:rsidP="005E6EFA">
            <w:pPr>
              <w:rPr>
                <w:rFonts w:eastAsia="Calibri"/>
                <w:i/>
                <w:sz w:val="26"/>
                <w:szCs w:val="26"/>
                <w:lang w:val="lt-LT"/>
              </w:rPr>
            </w:pPr>
            <w:r w:rsidRPr="001B6E91">
              <w:rPr>
                <w:b/>
                <w:bCs/>
                <w:color w:val="000000"/>
                <w:sz w:val="22"/>
                <w:szCs w:val="22"/>
                <w:u w:val="single"/>
                <w:lang w:val="lt-LT"/>
              </w:rPr>
              <w:t>Ugdymo proceso kontrolė</w:t>
            </w:r>
            <w:r w:rsidR="001F496D" w:rsidRPr="00C241E5">
              <w:rPr>
                <w:rFonts w:eastAsia="Calibri"/>
                <w:i/>
                <w:sz w:val="26"/>
                <w:szCs w:val="26"/>
                <w:lang w:val="lt-LT"/>
              </w:rPr>
              <w:t xml:space="preserve"> </w:t>
            </w:r>
          </w:p>
          <w:p w:rsidR="00C241E5" w:rsidRPr="001F496D" w:rsidRDefault="0095314E" w:rsidP="005E6EFA">
            <w:pPr>
              <w:rPr>
                <w:b/>
                <w:bCs/>
                <w:color w:val="000000"/>
                <w:u w:val="single"/>
                <w:lang w:val="lt-LT"/>
              </w:rPr>
            </w:pPr>
            <w:r>
              <w:rPr>
                <w:rFonts w:eastAsia="Calibri"/>
                <w:lang w:val="lt-LT"/>
              </w:rPr>
              <w:t>„</w:t>
            </w:r>
            <w:r w:rsidR="001F496D" w:rsidRPr="001F496D">
              <w:rPr>
                <w:rFonts w:eastAsia="Calibri"/>
                <w:lang w:val="lt-LT"/>
              </w:rPr>
              <w:t>Žaidžiame teatrą su vaikais</w:t>
            </w:r>
            <w:r>
              <w:rPr>
                <w:rFonts w:eastAsia="Calibri"/>
                <w:lang w:val="lt-LT"/>
              </w:rPr>
              <w:t>“</w:t>
            </w:r>
          </w:p>
          <w:p w:rsidR="00C241E5" w:rsidRDefault="00C241E5" w:rsidP="001F496D">
            <w:pPr>
              <w:rPr>
                <w:lang w:val="lt-LT" w:eastAsia="ru-RU"/>
              </w:rPr>
            </w:pPr>
            <w:r w:rsidRPr="00AC71B7">
              <w:rPr>
                <w:rFonts w:eastAsia="Calibri"/>
                <w:i/>
                <w:sz w:val="26"/>
                <w:szCs w:val="26"/>
                <w:lang w:val="lt-LT"/>
              </w:rPr>
              <w:t xml:space="preserve"> </w:t>
            </w:r>
          </w:p>
          <w:p w:rsidR="00C241E5" w:rsidRPr="00951729" w:rsidRDefault="00C241E5" w:rsidP="005E6EF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u w:val="single"/>
                <w:lang w:val="lt-LT"/>
              </w:rPr>
            </w:pPr>
            <w:r w:rsidRPr="00951729">
              <w:rPr>
                <w:rFonts w:eastAsia="Calibri"/>
                <w:b/>
                <w:bCs/>
                <w:u w:val="single"/>
                <w:lang w:val="lt-LT"/>
              </w:rPr>
              <w:t>Pedagoginiės veiklos  priežiūros planas</w:t>
            </w:r>
          </w:p>
          <w:p w:rsidR="001F496D" w:rsidRPr="001F496D" w:rsidRDefault="00C241E5" w:rsidP="001F496D">
            <w:pPr>
              <w:rPr>
                <w:b/>
                <w:i/>
                <w:sz w:val="26"/>
                <w:szCs w:val="26"/>
                <w:lang w:val="lt-LT" w:eastAsia="en-GB"/>
              </w:rPr>
            </w:pPr>
            <w:r w:rsidRPr="001F496D">
              <w:rPr>
                <w:rFonts w:eastAsia="Calibri"/>
                <w:color w:val="000000"/>
                <w:lang w:val="lt-LT"/>
              </w:rPr>
              <w:t>pasiruošimas kūno kultūros valandėlėms, jų pravedimas; fizinio aktyvumo užtikrinimas pasivaikščiojimų metu.</w:t>
            </w:r>
          </w:p>
          <w:p w:rsidR="001F496D" w:rsidRPr="001F496D" w:rsidRDefault="001F496D" w:rsidP="001F496D">
            <w:pPr>
              <w:pStyle w:val="Sraopastraipa"/>
              <w:rPr>
                <w:b/>
                <w:i/>
                <w:sz w:val="26"/>
                <w:szCs w:val="26"/>
                <w:lang w:val="lt-LT" w:eastAsia="en-GB"/>
              </w:rPr>
            </w:pPr>
          </w:p>
          <w:p w:rsidR="00C241E5" w:rsidRPr="001F496D" w:rsidRDefault="001F496D" w:rsidP="001F496D">
            <w:pPr>
              <w:rPr>
                <w:b/>
                <w:sz w:val="22"/>
                <w:szCs w:val="22"/>
                <w:u w:val="single"/>
                <w:lang w:val="lt-LT" w:eastAsia="en-GB"/>
              </w:rPr>
            </w:pPr>
            <w:r>
              <w:rPr>
                <w:b/>
                <w:sz w:val="22"/>
                <w:szCs w:val="22"/>
                <w:u w:val="single"/>
                <w:lang w:val="lt-LT" w:eastAsia="en-GB"/>
              </w:rPr>
              <w:t>M</w:t>
            </w:r>
            <w:r w:rsidRPr="001F496D">
              <w:rPr>
                <w:b/>
                <w:sz w:val="22"/>
                <w:szCs w:val="22"/>
                <w:u w:val="single"/>
                <w:lang w:val="lt-LT" w:eastAsia="en-GB"/>
              </w:rPr>
              <w:t xml:space="preserve">okytojų kvalifikacijos tobulinimo programa </w:t>
            </w:r>
          </w:p>
          <w:p w:rsidR="00C241E5" w:rsidRPr="001F496D" w:rsidRDefault="00C241E5" w:rsidP="00C241E5">
            <w:pPr>
              <w:tabs>
                <w:tab w:val="left" w:pos="4880"/>
              </w:tabs>
              <w:rPr>
                <w:lang w:val="lt-LT" w:eastAsia="en-GB"/>
              </w:rPr>
            </w:pPr>
            <w:r w:rsidRPr="001F496D">
              <w:rPr>
                <w:lang w:val="lt-LT" w:eastAsia="en-GB"/>
              </w:rPr>
              <w:t>Lopšelio-darželi</w:t>
            </w:r>
            <w:r w:rsidR="0095314E">
              <w:rPr>
                <w:lang w:val="lt-LT" w:eastAsia="en-GB"/>
              </w:rPr>
              <w:t>o bendradarbiavimas įgyvendinant edukacinį</w:t>
            </w:r>
            <w:r w:rsidRPr="001F496D">
              <w:rPr>
                <w:lang w:val="lt-LT" w:eastAsia="en-GB"/>
              </w:rPr>
              <w:t xml:space="preserve"> </w:t>
            </w:r>
            <w:r w:rsidR="0095314E">
              <w:rPr>
                <w:lang w:val="lt-LT" w:eastAsia="en-GB"/>
              </w:rPr>
              <w:t>projektą, inovacijų sklaidą.</w:t>
            </w:r>
          </w:p>
          <w:p w:rsidR="00C241E5" w:rsidRPr="001F496D" w:rsidRDefault="00C241E5" w:rsidP="005E6EFA">
            <w:pPr>
              <w:rPr>
                <w:lang w:val="lt-LT" w:eastAsia="ru-RU"/>
              </w:rPr>
            </w:pPr>
          </w:p>
          <w:p w:rsidR="00C241E5" w:rsidRPr="006F693A" w:rsidRDefault="00C241E5" w:rsidP="005E6EFA">
            <w:pPr>
              <w:rPr>
                <w:sz w:val="22"/>
                <w:szCs w:val="22"/>
                <w:u w:val="single"/>
                <w:lang w:val="lt-LT" w:eastAsia="ru-RU"/>
              </w:rPr>
            </w:pPr>
            <w:r w:rsidRPr="001B6E91">
              <w:rPr>
                <w:b/>
                <w:sz w:val="22"/>
                <w:szCs w:val="22"/>
                <w:u w:val="single"/>
                <w:lang w:val="lt-LT" w:eastAsia="ru-RU"/>
              </w:rPr>
              <w:t>Sveikos gyvensenos organizavimo planas</w:t>
            </w:r>
          </w:p>
          <w:p w:rsidR="00C241E5" w:rsidRPr="0095314E" w:rsidRDefault="0095314E" w:rsidP="005E6EFA">
            <w:pPr>
              <w:rPr>
                <w:rFonts w:eastAsia="Calibri"/>
                <w:lang w:val="lt-LT"/>
              </w:rPr>
            </w:pPr>
            <w:r w:rsidRPr="0095314E">
              <w:rPr>
                <w:lang w:eastAsia="ru-RU"/>
              </w:rPr>
              <w:t>Sveikatos valandėlės grupėse</w:t>
            </w:r>
          </w:p>
          <w:p w:rsidR="001F496D" w:rsidRDefault="001F496D" w:rsidP="005E6EFA">
            <w:pPr>
              <w:rPr>
                <w:b/>
                <w:sz w:val="22"/>
                <w:szCs w:val="22"/>
                <w:u w:val="single"/>
                <w:lang w:val="lt-LT" w:eastAsia="ru-RU"/>
              </w:rPr>
            </w:pPr>
          </w:p>
          <w:p w:rsidR="00C241E5" w:rsidRPr="006D028C" w:rsidRDefault="00C241E5" w:rsidP="005E6EFA">
            <w:pPr>
              <w:rPr>
                <w:b/>
                <w:sz w:val="22"/>
                <w:szCs w:val="22"/>
                <w:u w:val="single"/>
                <w:lang w:val="lt-LT" w:eastAsia="ru-RU"/>
              </w:rPr>
            </w:pPr>
            <w:r w:rsidRPr="006D028C">
              <w:rPr>
                <w:b/>
                <w:sz w:val="22"/>
                <w:szCs w:val="22"/>
                <w:u w:val="single"/>
                <w:lang w:val="lt-LT" w:eastAsia="ru-RU"/>
              </w:rPr>
              <w:lastRenderedPageBreak/>
              <w:t>Darželio administracijos veikla</w:t>
            </w:r>
          </w:p>
          <w:p w:rsidR="00C241E5" w:rsidRPr="00DA7BB6" w:rsidRDefault="00C241E5" w:rsidP="005E6EFA">
            <w:pPr>
              <w:rPr>
                <w:lang w:val="lt-LT" w:eastAsia="ru-RU"/>
              </w:rPr>
            </w:pPr>
            <w:r w:rsidRPr="00DA7BB6">
              <w:rPr>
                <w:u w:val="single"/>
                <w:lang w:val="lt-LT" w:eastAsia="ru-RU"/>
              </w:rPr>
              <w:t>Ugdymo turinio planavimas</w:t>
            </w:r>
          </w:p>
          <w:p w:rsidR="00C241E5" w:rsidRPr="00DA7BB6" w:rsidRDefault="00C241E5" w:rsidP="005E6EFA">
            <w:pPr>
              <w:numPr>
                <w:ilvl w:val="0"/>
                <w:numId w:val="1"/>
              </w:numPr>
              <w:rPr>
                <w:lang w:eastAsia="ru-RU"/>
              </w:rPr>
            </w:pPr>
            <w:r w:rsidRPr="00DA7BB6">
              <w:rPr>
                <w:lang w:eastAsia="ru-RU"/>
              </w:rPr>
              <w:t>metodinė pagalba planavimui;</w:t>
            </w:r>
          </w:p>
          <w:p w:rsidR="00C241E5" w:rsidRPr="00DA7BB6" w:rsidRDefault="00C241E5" w:rsidP="005E6EFA">
            <w:pPr>
              <w:numPr>
                <w:ilvl w:val="0"/>
                <w:numId w:val="1"/>
              </w:numPr>
              <w:rPr>
                <w:lang w:eastAsia="ru-RU"/>
              </w:rPr>
            </w:pPr>
            <w:r w:rsidRPr="00DA7BB6">
              <w:rPr>
                <w:lang w:eastAsia="ru-RU"/>
              </w:rPr>
              <w:t>kursų medžiagos analizavimas ir pritaikymas praktikoje;</w:t>
            </w:r>
          </w:p>
          <w:p w:rsidR="00C241E5" w:rsidRPr="00DA7BB6" w:rsidRDefault="00C241E5" w:rsidP="005E6EFA">
            <w:pPr>
              <w:numPr>
                <w:ilvl w:val="0"/>
                <w:numId w:val="1"/>
              </w:numPr>
              <w:rPr>
                <w:lang w:eastAsia="ru-RU"/>
              </w:rPr>
            </w:pPr>
            <w:r w:rsidRPr="00DA7BB6">
              <w:rPr>
                <w:lang w:eastAsia="ru-RU"/>
              </w:rPr>
              <w:t>konsultacijų teikimas;</w:t>
            </w:r>
          </w:p>
          <w:p w:rsidR="00C241E5" w:rsidRPr="00DA7BB6" w:rsidRDefault="00C241E5" w:rsidP="005E6EFA">
            <w:pPr>
              <w:numPr>
                <w:ilvl w:val="0"/>
                <w:numId w:val="1"/>
              </w:numPr>
              <w:rPr>
                <w:lang w:eastAsia="ru-RU"/>
              </w:rPr>
            </w:pPr>
            <w:r w:rsidRPr="00DA7BB6">
              <w:rPr>
                <w:lang w:eastAsia="ru-RU"/>
              </w:rPr>
              <w:t>dalinimasis gerąja patirtimi;</w:t>
            </w:r>
          </w:p>
          <w:p w:rsidR="00C241E5" w:rsidRPr="00DA7BB6" w:rsidRDefault="00C241E5" w:rsidP="005E6EFA">
            <w:pPr>
              <w:numPr>
                <w:ilvl w:val="0"/>
                <w:numId w:val="1"/>
              </w:numPr>
              <w:rPr>
                <w:lang w:eastAsia="ru-RU"/>
              </w:rPr>
            </w:pPr>
            <w:r w:rsidRPr="00DA7BB6">
              <w:rPr>
                <w:lang w:eastAsia="ru-RU"/>
              </w:rPr>
              <w:t>ugdymo turinio planavimo atitiktis valstybinėms rekomendacijoms;</w:t>
            </w:r>
          </w:p>
          <w:p w:rsidR="00C241E5" w:rsidRPr="00DA7BB6" w:rsidRDefault="00C241E5" w:rsidP="005E6EFA">
            <w:pPr>
              <w:numPr>
                <w:ilvl w:val="0"/>
                <w:numId w:val="1"/>
              </w:numPr>
              <w:rPr>
                <w:lang w:eastAsia="ru-RU"/>
              </w:rPr>
            </w:pPr>
            <w:r w:rsidRPr="00DA7BB6">
              <w:rPr>
                <w:lang w:eastAsia="ru-RU"/>
              </w:rPr>
              <w:t>planavimo lankstumas ir integralumas;</w:t>
            </w:r>
          </w:p>
          <w:p w:rsidR="00C241E5" w:rsidRPr="00D67D7C" w:rsidRDefault="00C241E5" w:rsidP="005E6EFA">
            <w:pPr>
              <w:spacing w:line="276" w:lineRule="auto"/>
              <w:rPr>
                <w:i/>
                <w:sz w:val="26"/>
                <w:szCs w:val="26"/>
                <w:lang w:val="lt-LT" w:eastAsia="ru-RU"/>
              </w:rPr>
            </w:pPr>
          </w:p>
          <w:p w:rsidR="00C241E5" w:rsidRPr="006D028C" w:rsidRDefault="00C241E5" w:rsidP="005E6EFA">
            <w:pPr>
              <w:tabs>
                <w:tab w:val="left" w:pos="4880"/>
              </w:tabs>
              <w:rPr>
                <w:rFonts w:eastAsia="Calibri"/>
                <w:sz w:val="26"/>
                <w:szCs w:val="26"/>
                <w:u w:val="single"/>
                <w:lang w:val="lt-LT"/>
              </w:rPr>
            </w:pPr>
            <w:r>
              <w:rPr>
                <w:rFonts w:eastAsia="Calibri"/>
                <w:b/>
                <w:color w:val="000000"/>
                <w:u w:val="single"/>
                <w:lang w:val="pt-BR"/>
              </w:rPr>
              <w:t>Ugdymo proceso organizavimas</w:t>
            </w:r>
            <w:r w:rsidRPr="006D028C">
              <w:rPr>
                <w:rFonts w:eastAsia="Calibri"/>
                <w:b/>
                <w:color w:val="000000"/>
                <w:u w:val="single"/>
                <w:lang w:val="pt-BR"/>
              </w:rPr>
              <w:t xml:space="preserve"> ir tobulinimas</w:t>
            </w:r>
          </w:p>
          <w:p w:rsidR="00C241E5" w:rsidRDefault="00C241E5" w:rsidP="005E6EFA">
            <w:pPr>
              <w:tabs>
                <w:tab w:val="left" w:pos="4880"/>
              </w:tabs>
              <w:rPr>
                <w:sz w:val="22"/>
                <w:szCs w:val="22"/>
                <w:lang w:val="lt-LT" w:eastAsia="ru-RU"/>
              </w:rPr>
            </w:pPr>
            <w:r>
              <w:rPr>
                <w:rFonts w:eastAsia="Calibri"/>
                <w:color w:val="000000"/>
                <w:lang w:val="pt-BR"/>
              </w:rPr>
              <w:t>V</w:t>
            </w:r>
            <w:r w:rsidRPr="00BD0204">
              <w:rPr>
                <w:rFonts w:eastAsia="Calibri"/>
                <w:color w:val="000000"/>
                <w:lang w:val="pt-BR"/>
              </w:rPr>
              <w:t>aikų pasiekimų ir pažangos fiksavimas, vertini</w:t>
            </w:r>
            <w:r>
              <w:rPr>
                <w:rFonts w:eastAsia="Calibri"/>
                <w:color w:val="000000"/>
                <w:lang w:val="pt-BR"/>
              </w:rPr>
              <w:t>mas, apibendrinimas.</w:t>
            </w:r>
          </w:p>
          <w:p w:rsidR="00C241E5" w:rsidRDefault="00C241E5" w:rsidP="005E6EFA">
            <w:pPr>
              <w:tabs>
                <w:tab w:val="left" w:pos="4880"/>
              </w:tabs>
              <w:rPr>
                <w:b/>
                <w:sz w:val="22"/>
                <w:szCs w:val="22"/>
                <w:u w:val="single"/>
                <w:lang w:val="lt-LT" w:eastAsia="en-GB"/>
              </w:rPr>
            </w:pPr>
          </w:p>
          <w:p w:rsidR="00C241E5" w:rsidRDefault="00C241E5" w:rsidP="005E6EFA">
            <w:pPr>
              <w:tabs>
                <w:tab w:val="left" w:pos="4880"/>
              </w:tabs>
              <w:rPr>
                <w:b/>
                <w:sz w:val="22"/>
                <w:szCs w:val="22"/>
                <w:u w:val="single"/>
                <w:lang w:val="lt-LT" w:eastAsia="en-GB"/>
              </w:rPr>
            </w:pPr>
          </w:p>
          <w:p w:rsidR="00C241E5" w:rsidRPr="00762FF6" w:rsidRDefault="00C241E5" w:rsidP="005E6EFA">
            <w:pPr>
              <w:tabs>
                <w:tab w:val="left" w:pos="4880"/>
              </w:tabs>
              <w:rPr>
                <w:b/>
                <w:sz w:val="22"/>
                <w:szCs w:val="22"/>
                <w:u w:val="single"/>
                <w:lang w:val="lt-LT" w:eastAsia="en-GB"/>
              </w:rPr>
            </w:pPr>
            <w:r w:rsidRPr="00762FF6">
              <w:rPr>
                <w:b/>
                <w:sz w:val="22"/>
                <w:szCs w:val="22"/>
                <w:u w:val="single"/>
                <w:lang w:val="lt-LT" w:eastAsia="en-GB"/>
              </w:rPr>
              <w:t>Dalyvavimas projektuose ir programose</w:t>
            </w:r>
          </w:p>
          <w:p w:rsidR="00C241E5" w:rsidRPr="00762FF6" w:rsidRDefault="00C241E5" w:rsidP="005E6EFA">
            <w:pPr>
              <w:tabs>
                <w:tab w:val="left" w:pos="4880"/>
              </w:tabs>
              <w:rPr>
                <w:b/>
                <w:sz w:val="22"/>
                <w:szCs w:val="22"/>
                <w:lang w:val="lt-LT" w:eastAsia="en-GB"/>
              </w:rPr>
            </w:pPr>
            <w:r w:rsidRPr="00762FF6">
              <w:rPr>
                <w:rFonts w:eastAsia="Calibri"/>
                <w:sz w:val="22"/>
                <w:szCs w:val="22"/>
                <w:lang w:val="lt-LT"/>
              </w:rPr>
              <w:t xml:space="preserve">   Sveikatos stiprinimo programa „Kelias į sveikatą“ 2017-2021 m. m..</w:t>
            </w:r>
          </w:p>
          <w:p w:rsidR="00C241E5" w:rsidRPr="00762FF6" w:rsidRDefault="00C241E5" w:rsidP="005E6EFA">
            <w:pPr>
              <w:tabs>
                <w:tab w:val="left" w:pos="4880"/>
              </w:tabs>
              <w:rPr>
                <w:b/>
                <w:sz w:val="22"/>
                <w:szCs w:val="22"/>
                <w:lang w:val="lt-LT" w:eastAsia="en-GB"/>
              </w:rPr>
            </w:pPr>
            <w:r w:rsidRPr="00762FF6">
              <w:rPr>
                <w:rFonts w:eastAsia="Calibri"/>
                <w:sz w:val="22"/>
                <w:szCs w:val="22"/>
                <w:lang w:val="lt-LT"/>
              </w:rPr>
              <w:t xml:space="preserve">   Programa-projektas „Visa Lietuva skaito vaikams“</w:t>
            </w:r>
          </w:p>
          <w:p w:rsidR="00C241E5" w:rsidRPr="00762FF6" w:rsidRDefault="00C241E5" w:rsidP="005E6EFA">
            <w:pPr>
              <w:tabs>
                <w:tab w:val="left" w:pos="4880"/>
              </w:tabs>
              <w:rPr>
                <w:rFonts w:eastAsia="Calibri"/>
                <w:sz w:val="22"/>
                <w:szCs w:val="22"/>
                <w:lang w:val="lt-LT"/>
              </w:rPr>
            </w:pPr>
            <w:r w:rsidRPr="00762FF6">
              <w:rPr>
                <w:rFonts w:eastAsia="Calibri"/>
                <w:sz w:val="22"/>
                <w:szCs w:val="22"/>
                <w:lang w:val="lt-LT"/>
              </w:rPr>
              <w:t xml:space="preserve">   Europos sąjungos projektas „Sveikatiada“</w:t>
            </w:r>
          </w:p>
          <w:p w:rsidR="00C241E5" w:rsidRPr="00762FF6" w:rsidRDefault="00C241E5" w:rsidP="005E6EFA">
            <w:pPr>
              <w:tabs>
                <w:tab w:val="left" w:pos="4880"/>
              </w:tabs>
              <w:rPr>
                <w:iCs/>
                <w:sz w:val="22"/>
                <w:szCs w:val="22"/>
                <w:lang w:val="lt-LT"/>
              </w:rPr>
            </w:pPr>
            <w:r w:rsidRPr="00762FF6">
              <w:rPr>
                <w:rFonts w:eastAsia="Calibri"/>
                <w:sz w:val="22"/>
                <w:szCs w:val="22"/>
                <w:lang w:val="lt-LT"/>
              </w:rPr>
              <w:t xml:space="preserve">  </w:t>
            </w:r>
            <w:r w:rsidRPr="00762FF6">
              <w:rPr>
                <w:iCs/>
                <w:sz w:val="22"/>
                <w:szCs w:val="22"/>
                <w:lang w:val="lt-LT"/>
              </w:rPr>
              <w:t xml:space="preserve"> Programa     ,,Pienas vaikams“ </w:t>
            </w:r>
          </w:p>
          <w:p w:rsidR="00C241E5" w:rsidRPr="00762FF6" w:rsidRDefault="00C241E5" w:rsidP="005E6EFA">
            <w:pPr>
              <w:tabs>
                <w:tab w:val="left" w:pos="4880"/>
              </w:tabs>
              <w:rPr>
                <w:iCs/>
                <w:sz w:val="22"/>
                <w:szCs w:val="22"/>
                <w:lang w:val="lt-LT"/>
              </w:rPr>
            </w:pPr>
            <w:r w:rsidRPr="00762FF6">
              <w:rPr>
                <w:iCs/>
                <w:sz w:val="22"/>
                <w:szCs w:val="22"/>
                <w:lang w:val="lt-LT"/>
              </w:rPr>
              <w:t xml:space="preserve">   Programa ,,Vaisių  vartojimo skatinimas švietimo    </w:t>
            </w:r>
          </w:p>
          <w:p w:rsidR="00C241E5" w:rsidRPr="00762FF6" w:rsidRDefault="00C241E5" w:rsidP="005E6EFA">
            <w:pPr>
              <w:tabs>
                <w:tab w:val="left" w:pos="4880"/>
              </w:tabs>
              <w:rPr>
                <w:iCs/>
                <w:sz w:val="22"/>
                <w:szCs w:val="22"/>
                <w:lang w:val="lt-LT"/>
              </w:rPr>
            </w:pPr>
            <w:r w:rsidRPr="00762FF6">
              <w:rPr>
                <w:iCs/>
                <w:sz w:val="22"/>
                <w:szCs w:val="22"/>
                <w:lang w:val="lt-LT"/>
              </w:rPr>
              <w:t xml:space="preserve">   įstaigose“ </w:t>
            </w:r>
          </w:p>
          <w:p w:rsidR="00C241E5" w:rsidRPr="0083019B" w:rsidRDefault="00C241E5" w:rsidP="005E6EFA">
            <w:pPr>
              <w:tabs>
                <w:tab w:val="left" w:pos="4880"/>
              </w:tabs>
              <w:rPr>
                <w:iCs/>
                <w:sz w:val="22"/>
                <w:szCs w:val="22"/>
                <w:lang w:val="lt-LT"/>
              </w:rPr>
            </w:pPr>
            <w:r w:rsidRPr="00762FF6">
              <w:rPr>
                <w:iCs/>
                <w:sz w:val="22"/>
                <w:szCs w:val="22"/>
                <w:lang w:val="lt-LT"/>
              </w:rPr>
              <w:t xml:space="preserve">   </w:t>
            </w:r>
          </w:p>
          <w:p w:rsidR="00C241E5" w:rsidRDefault="00C241E5" w:rsidP="005E6EFA">
            <w:pPr>
              <w:rPr>
                <w:b/>
                <w:sz w:val="22"/>
                <w:szCs w:val="22"/>
                <w:u w:val="single"/>
                <w:lang w:val="lt-LT" w:eastAsia="ru-RU"/>
              </w:rPr>
            </w:pPr>
            <w:r w:rsidRPr="00762FF6">
              <w:rPr>
                <w:b/>
                <w:sz w:val="22"/>
                <w:szCs w:val="22"/>
                <w:u w:val="single"/>
                <w:lang w:val="lt-LT" w:eastAsia="ru-RU"/>
              </w:rPr>
              <w:t>Sveikatos priežiūros veiklos planas</w:t>
            </w:r>
          </w:p>
          <w:p w:rsidR="0095314E" w:rsidRPr="0095314E" w:rsidRDefault="0095314E" w:rsidP="0095314E">
            <w:pPr>
              <w:tabs>
                <w:tab w:val="left" w:pos="1680"/>
              </w:tabs>
              <w:rPr>
                <w:lang w:eastAsia="ru-RU"/>
              </w:rPr>
            </w:pPr>
            <w:r w:rsidRPr="0095314E">
              <w:rPr>
                <w:lang w:eastAsia="ru-RU"/>
              </w:rPr>
              <w:t>Metinio vidinio RVASVT sistemos audito atlikimas lopšelio-darželio maisto bloke</w:t>
            </w:r>
          </w:p>
          <w:p w:rsidR="001F496D" w:rsidRPr="0095314E" w:rsidRDefault="001F496D" w:rsidP="005E6EFA">
            <w:pPr>
              <w:rPr>
                <w:b/>
                <w:sz w:val="22"/>
                <w:szCs w:val="22"/>
                <w:u w:val="single"/>
                <w:lang w:eastAsia="ru-RU"/>
              </w:rPr>
            </w:pPr>
          </w:p>
          <w:p w:rsidR="00C241E5" w:rsidRPr="00762FF6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4245DF" w:rsidRDefault="00C241E5" w:rsidP="005E6EFA">
            <w:pPr>
              <w:jc w:val="both"/>
              <w:rPr>
                <w:b/>
                <w:sz w:val="22"/>
                <w:szCs w:val="22"/>
                <w:u w:val="single"/>
                <w:lang w:val="lt-LT" w:eastAsia="ru-RU"/>
              </w:rPr>
            </w:pPr>
            <w:r w:rsidRPr="004245DF">
              <w:rPr>
                <w:b/>
                <w:sz w:val="22"/>
                <w:szCs w:val="22"/>
                <w:u w:val="single"/>
                <w:lang w:val="lt-LT" w:eastAsia="ru-RU"/>
              </w:rPr>
              <w:t>Darbuotojų bei vaikų sauga ir sveikata:</w:t>
            </w:r>
          </w:p>
          <w:p w:rsidR="00C241E5" w:rsidRDefault="00C241E5" w:rsidP="00A42D8F">
            <w:pPr>
              <w:pStyle w:val="Sraopastraipa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lt-LT" w:eastAsia="ru-RU"/>
              </w:rPr>
            </w:pPr>
            <w:r w:rsidRPr="00A42D8F">
              <w:rPr>
                <w:sz w:val="22"/>
                <w:szCs w:val="22"/>
                <w:lang w:val="lt-LT" w:eastAsia="ru-RU"/>
              </w:rPr>
              <w:t>LR SAM valstybės lygio ekstremaliosios situacijos valstybės OV sprendimai, sprendimų pakeitimai;</w:t>
            </w:r>
          </w:p>
          <w:p w:rsidR="00C241E5" w:rsidRPr="00A42D8F" w:rsidRDefault="00C241E5" w:rsidP="00A42D8F">
            <w:pPr>
              <w:pStyle w:val="Sraopastraipa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lt-LT" w:eastAsia="ru-RU"/>
              </w:rPr>
            </w:pPr>
            <w:r w:rsidRPr="00A42D8F">
              <w:rPr>
                <w:sz w:val="22"/>
                <w:szCs w:val="22"/>
                <w:lang w:val="lt-LT" w:eastAsia="ru-RU"/>
              </w:rPr>
              <w:t>valymo inventoriaus atnaujinimas.</w:t>
            </w:r>
          </w:p>
          <w:p w:rsidR="00C241E5" w:rsidRPr="00762FF6" w:rsidRDefault="00C241E5" w:rsidP="005E6EFA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984" w:type="dxa"/>
          </w:tcPr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DT pirmininkas</w:t>
            </w: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VGK pirmininkas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 w:eastAsia="ru-RU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 w:eastAsia="ru-RU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95314E" w:rsidRDefault="0095314E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  <w:r w:rsidRPr="001B6E91">
              <w:rPr>
                <w:sz w:val="22"/>
                <w:szCs w:val="22"/>
                <w:lang w:val="lt-LT"/>
              </w:rPr>
              <w:t xml:space="preserve">Pavaduotoja ugdymui 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  <w:r w:rsidRPr="001B6E91">
              <w:rPr>
                <w:sz w:val="22"/>
                <w:szCs w:val="22"/>
                <w:lang w:val="lt-LT"/>
              </w:rPr>
              <w:t>I. Voicinovič</w:t>
            </w:r>
          </w:p>
          <w:p w:rsidR="00C241E5" w:rsidRDefault="00C241E5" w:rsidP="005E6EFA">
            <w:pPr>
              <w:rPr>
                <w:sz w:val="22"/>
                <w:szCs w:val="22"/>
                <w:lang w:val="lt-LT" w:eastAsia="ru-RU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 w:eastAsia="ru-RU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 w:eastAsia="ru-RU"/>
              </w:rPr>
            </w:pPr>
            <w:r w:rsidRPr="001B6E91">
              <w:rPr>
                <w:sz w:val="22"/>
                <w:szCs w:val="22"/>
                <w:lang w:val="lt-LT" w:eastAsia="ru-RU"/>
              </w:rPr>
              <w:t>Grupių auklėtojos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C241E5">
            <w:pPr>
              <w:rPr>
                <w:sz w:val="22"/>
                <w:szCs w:val="22"/>
                <w:lang w:val="lt-LT" w:eastAsia="ru-RU"/>
              </w:rPr>
            </w:pPr>
            <w:r w:rsidRPr="001B6E91">
              <w:rPr>
                <w:sz w:val="22"/>
                <w:szCs w:val="22"/>
                <w:lang w:val="lt-LT" w:eastAsia="ru-RU"/>
              </w:rPr>
              <w:t>Grupių auklėtojos</w:t>
            </w:r>
          </w:p>
          <w:p w:rsidR="001F496D" w:rsidRDefault="001F496D" w:rsidP="005E6EFA">
            <w:pPr>
              <w:rPr>
                <w:sz w:val="22"/>
                <w:szCs w:val="22"/>
                <w:lang w:val="lt-LT"/>
              </w:rPr>
            </w:pPr>
          </w:p>
          <w:p w:rsidR="0095314E" w:rsidRDefault="0095314E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I.Pozniak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J. Moroz</w:t>
            </w:r>
          </w:p>
          <w:p w:rsidR="00C241E5" w:rsidRPr="001B6E91" w:rsidRDefault="00C241E5" w:rsidP="00C241E5">
            <w:pPr>
              <w:rPr>
                <w:sz w:val="22"/>
                <w:szCs w:val="22"/>
                <w:lang w:val="lt-LT" w:eastAsia="ru-RU"/>
              </w:rPr>
            </w:pPr>
            <w:r w:rsidRPr="001B6E91">
              <w:rPr>
                <w:sz w:val="22"/>
                <w:szCs w:val="22"/>
                <w:lang w:val="lt-LT" w:eastAsia="ru-RU"/>
              </w:rPr>
              <w:t>Grupių auklėtojos</w:t>
            </w: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1F496D" w:rsidRPr="001F496D" w:rsidRDefault="001F496D" w:rsidP="001F496D">
            <w:pPr>
              <w:rPr>
                <w:lang w:val="lt-LT" w:eastAsia="ru-RU"/>
              </w:rPr>
            </w:pPr>
            <w:r w:rsidRPr="001F496D">
              <w:rPr>
                <w:lang w:val="lt-LT" w:eastAsia="ru-RU"/>
              </w:rPr>
              <w:t>J.Moroz</w:t>
            </w: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  <w:r w:rsidRPr="001B6E91">
              <w:rPr>
                <w:sz w:val="22"/>
                <w:szCs w:val="22"/>
                <w:lang w:val="lt-LT"/>
              </w:rPr>
              <w:t xml:space="preserve">Pavaduotoja ugdymui 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  <w:r w:rsidRPr="001B6E91">
              <w:rPr>
                <w:sz w:val="22"/>
                <w:szCs w:val="22"/>
                <w:lang w:val="lt-LT"/>
              </w:rPr>
              <w:t>I. Voicinovič</w:t>
            </w: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Grupių pedagogai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A42D8F" w:rsidRPr="001B6E91" w:rsidRDefault="00A42D8F" w:rsidP="00A42D8F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Grupių pedagogai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 w:eastAsia="ru-RU"/>
              </w:rPr>
            </w:pPr>
            <w:r w:rsidRPr="001B6E91">
              <w:rPr>
                <w:sz w:val="22"/>
                <w:szCs w:val="22"/>
                <w:lang w:val="lt-LT" w:eastAsia="ru-RU"/>
              </w:rPr>
              <w:t>Pavaduotoja ugdymui</w:t>
            </w:r>
          </w:p>
          <w:p w:rsidR="00951729" w:rsidRDefault="00951729" w:rsidP="005E6EFA">
            <w:pPr>
              <w:rPr>
                <w:sz w:val="22"/>
                <w:szCs w:val="22"/>
                <w:lang w:val="lt-LT" w:eastAsia="ru-RU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 w:eastAsia="ru-RU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 w:eastAsia="ru-RU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 w:eastAsia="ru-RU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 w:eastAsia="ru-RU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 w:eastAsia="ru-RU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 w:eastAsia="ru-RU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 w:eastAsia="ru-RU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 w:eastAsia="ru-RU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 w:eastAsia="ru-RU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 w:eastAsia="ru-RU"/>
              </w:rPr>
            </w:pPr>
            <w:r>
              <w:rPr>
                <w:sz w:val="22"/>
                <w:szCs w:val="22"/>
                <w:lang w:val="lt-LT" w:eastAsia="ru-RU"/>
              </w:rPr>
              <w:t>Pavaduotoja ugdymui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  <w:r w:rsidRPr="001B6E91">
              <w:rPr>
                <w:sz w:val="22"/>
                <w:szCs w:val="22"/>
                <w:lang w:val="lt-LT" w:eastAsia="ru-RU"/>
              </w:rPr>
              <w:t xml:space="preserve">Pedagogai 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1F496D" w:rsidRPr="001F496D" w:rsidRDefault="001F496D" w:rsidP="005E6EFA">
            <w:pPr>
              <w:rPr>
                <w:lang w:val="lt-LT"/>
              </w:rPr>
            </w:pPr>
            <w:r w:rsidRPr="001F496D">
              <w:rPr>
                <w:lang w:val="lt-LT" w:eastAsia="ru-RU"/>
              </w:rPr>
              <w:t>SSP „Kelias į sveikatą“ DG nariai</w:t>
            </w:r>
          </w:p>
          <w:p w:rsidR="001F496D" w:rsidRDefault="001F496D" w:rsidP="005E6EFA">
            <w:pPr>
              <w:rPr>
                <w:sz w:val="22"/>
                <w:szCs w:val="22"/>
                <w:lang w:val="lt-LT"/>
              </w:rPr>
            </w:pPr>
          </w:p>
          <w:p w:rsidR="001F496D" w:rsidRDefault="001F496D" w:rsidP="005E6EFA">
            <w:pPr>
              <w:rPr>
                <w:sz w:val="22"/>
                <w:szCs w:val="22"/>
                <w:lang w:val="lt-LT"/>
              </w:rPr>
            </w:pPr>
          </w:p>
          <w:p w:rsidR="001F496D" w:rsidRDefault="001F496D" w:rsidP="005E6EFA">
            <w:pPr>
              <w:rPr>
                <w:sz w:val="22"/>
                <w:szCs w:val="22"/>
                <w:lang w:val="lt-LT"/>
              </w:rPr>
            </w:pPr>
          </w:p>
          <w:p w:rsidR="00951729" w:rsidRDefault="00951729" w:rsidP="005E6EFA">
            <w:pPr>
              <w:rPr>
                <w:sz w:val="22"/>
                <w:szCs w:val="22"/>
                <w:lang w:val="lt-LT"/>
              </w:rPr>
            </w:pPr>
          </w:p>
          <w:p w:rsidR="00951729" w:rsidRDefault="00951729" w:rsidP="005E6EFA">
            <w:pPr>
              <w:rPr>
                <w:sz w:val="22"/>
                <w:szCs w:val="22"/>
                <w:lang w:val="lt-LT"/>
              </w:rPr>
            </w:pPr>
          </w:p>
          <w:p w:rsidR="00951729" w:rsidRDefault="00951729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  <w:r w:rsidRPr="001B6E91">
              <w:rPr>
                <w:sz w:val="22"/>
                <w:szCs w:val="22"/>
                <w:lang w:val="lt-LT"/>
              </w:rPr>
              <w:t>Dietistė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Direktorė</w:t>
            </w:r>
          </w:p>
          <w:p w:rsidR="00A42D8F" w:rsidRPr="001B6E91" w:rsidRDefault="00A42D8F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Dietistė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2021 01</w:t>
            </w: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2021 01</w:t>
            </w:r>
            <w:r w:rsidRPr="001B6E91">
              <w:rPr>
                <w:sz w:val="22"/>
                <w:szCs w:val="22"/>
                <w:lang w:val="lt-LT"/>
              </w:rPr>
              <w:t xml:space="preserve"> 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2021 01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951729" w:rsidRDefault="00C241E5" w:rsidP="005E6EFA">
            <w:pPr>
              <w:rPr>
                <w:sz w:val="22"/>
                <w:szCs w:val="22"/>
                <w:lang w:val="lt-LT"/>
              </w:rPr>
            </w:pPr>
            <w:r w:rsidRPr="001B6E91">
              <w:rPr>
                <w:sz w:val="22"/>
                <w:szCs w:val="22"/>
                <w:lang w:val="lt-LT"/>
              </w:rPr>
              <w:t xml:space="preserve"> 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2021 01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  <w:r w:rsidRPr="001B6E91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2021 01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95314E" w:rsidRDefault="0095314E" w:rsidP="005E6EFA">
            <w:pPr>
              <w:rPr>
                <w:sz w:val="22"/>
                <w:szCs w:val="22"/>
                <w:lang w:val="lt-LT"/>
              </w:rPr>
            </w:pPr>
          </w:p>
          <w:p w:rsidR="0095314E" w:rsidRDefault="0095314E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2021 01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2021 01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1F496D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</w:t>
            </w:r>
            <w:r w:rsidR="00C241E5">
              <w:rPr>
                <w:sz w:val="22"/>
                <w:szCs w:val="22"/>
                <w:lang w:val="lt-LT"/>
              </w:rPr>
              <w:t>1</w:t>
            </w: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1F496D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</w:t>
            </w:r>
            <w:r w:rsidR="00C241E5">
              <w:rPr>
                <w:sz w:val="22"/>
                <w:szCs w:val="22"/>
                <w:lang w:val="lt-LT"/>
              </w:rPr>
              <w:t>1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951729" w:rsidRPr="001B6E91" w:rsidRDefault="00951729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951729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</w:t>
            </w:r>
            <w:r w:rsidR="00C241E5">
              <w:rPr>
                <w:sz w:val="22"/>
                <w:szCs w:val="22"/>
                <w:lang w:val="lt-LT"/>
              </w:rPr>
              <w:t>1</w:t>
            </w: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1F496D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</w:t>
            </w:r>
            <w:r w:rsidR="00C241E5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0</w:t>
            </w:r>
            <w:r w:rsidR="00C241E5">
              <w:rPr>
                <w:sz w:val="22"/>
                <w:szCs w:val="22"/>
                <w:lang w:val="lt-LT"/>
              </w:rPr>
              <w:t>1</w:t>
            </w: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951729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</w:t>
            </w:r>
            <w:r w:rsidR="00C241E5">
              <w:rPr>
                <w:sz w:val="22"/>
                <w:szCs w:val="22"/>
                <w:lang w:val="lt-LT"/>
              </w:rPr>
              <w:t>1</w:t>
            </w: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951729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</w:t>
            </w:r>
            <w:r w:rsidR="00C241E5">
              <w:rPr>
                <w:sz w:val="22"/>
                <w:szCs w:val="22"/>
                <w:lang w:val="lt-LT"/>
              </w:rPr>
              <w:t>1</w:t>
            </w: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951729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</w:t>
            </w:r>
            <w:r w:rsidR="00C241E5">
              <w:rPr>
                <w:sz w:val="22"/>
                <w:szCs w:val="22"/>
                <w:lang w:val="lt-LT"/>
              </w:rPr>
              <w:t>1</w:t>
            </w: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A42D8F" w:rsidRDefault="00A42D8F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1F496D" w:rsidP="005E6EF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2021 0</w:t>
            </w:r>
            <w:r w:rsidR="00C241E5">
              <w:rPr>
                <w:sz w:val="22"/>
                <w:szCs w:val="22"/>
                <w:lang w:val="lt-LT"/>
              </w:rPr>
              <w:t>1</w:t>
            </w: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Default="00C241E5" w:rsidP="005E6EFA">
            <w:pPr>
              <w:rPr>
                <w:sz w:val="22"/>
                <w:szCs w:val="22"/>
                <w:lang w:val="lt-LT"/>
              </w:rPr>
            </w:pPr>
          </w:p>
          <w:p w:rsidR="00C241E5" w:rsidRPr="001B6E91" w:rsidRDefault="00C241E5" w:rsidP="005E6EFA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905946" w:rsidRDefault="00A42D8F"/>
    <w:sectPr w:rsidR="00905946" w:rsidSect="00A42D8F">
      <w:pgSz w:w="11906" w:h="16838"/>
      <w:pgMar w:top="1134" w:right="850" w:bottom="709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F00"/>
    <w:multiLevelType w:val="hybridMultilevel"/>
    <w:tmpl w:val="53848308"/>
    <w:lvl w:ilvl="0" w:tplc="51580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4C5C"/>
    <w:multiLevelType w:val="hybridMultilevel"/>
    <w:tmpl w:val="69A8F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7C2D"/>
    <w:multiLevelType w:val="hybridMultilevel"/>
    <w:tmpl w:val="E39C6B94"/>
    <w:lvl w:ilvl="0" w:tplc="A984BB8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C2B7CC4"/>
    <w:multiLevelType w:val="hybridMultilevel"/>
    <w:tmpl w:val="C4DCADE2"/>
    <w:lvl w:ilvl="0" w:tplc="6CACA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A0AE7"/>
    <w:multiLevelType w:val="hybridMultilevel"/>
    <w:tmpl w:val="5860E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5"/>
    <w:rsid w:val="001F496D"/>
    <w:rsid w:val="0090456E"/>
    <w:rsid w:val="00951729"/>
    <w:rsid w:val="0095314E"/>
    <w:rsid w:val="00A42D8F"/>
    <w:rsid w:val="00C241E5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41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41E5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C24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41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41E5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C2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3</cp:revision>
  <dcterms:created xsi:type="dcterms:W3CDTF">2020-12-30T10:38:00Z</dcterms:created>
  <dcterms:modified xsi:type="dcterms:W3CDTF">2020-12-31T08:19:00Z</dcterms:modified>
</cp:coreProperties>
</file>