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1" w:rsidRPr="00ED2D7F" w:rsidRDefault="008A6201" w:rsidP="008A6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D2D7F">
        <w:rPr>
          <w:rFonts w:ascii="Times New Roman" w:hAnsi="Times New Roman" w:cs="Times New Roman"/>
          <w:b/>
          <w:sz w:val="28"/>
          <w:szCs w:val="28"/>
          <w:lang w:val="lt-LT"/>
        </w:rPr>
        <w:t>Savaitinė nuotolinio ugdymo ataskaita</w:t>
      </w:r>
    </w:p>
    <w:p w:rsidR="005F34B2" w:rsidRPr="00ED2D7F" w:rsidRDefault="008A6201" w:rsidP="008A6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D2D7F">
        <w:rPr>
          <w:rFonts w:ascii="Times New Roman" w:hAnsi="Times New Roman" w:cs="Times New Roman"/>
          <w:b/>
          <w:sz w:val="28"/>
          <w:szCs w:val="28"/>
          <w:lang w:val="lt-LT"/>
        </w:rPr>
        <w:t>ikimokyklinio ugdymo grupių ,,Ežiukai“ ir ,,Bitutės“</w:t>
      </w:r>
    </w:p>
    <w:p w:rsidR="008A6201" w:rsidRDefault="008A6201" w:rsidP="008A62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A6201" w:rsidRPr="00ED2D7F" w:rsidRDefault="008A6201" w:rsidP="008A62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D2D7F">
        <w:rPr>
          <w:rFonts w:ascii="Times New Roman" w:hAnsi="Times New Roman" w:cs="Times New Roman"/>
          <w:b/>
          <w:sz w:val="24"/>
          <w:szCs w:val="24"/>
          <w:lang w:val="lt-LT"/>
        </w:rPr>
        <w:t>Laikotarpis: 2020-04-20 – 2020-04-24</w:t>
      </w:r>
    </w:p>
    <w:p w:rsidR="008A6201" w:rsidRPr="00ED2D7F" w:rsidRDefault="008A6201" w:rsidP="008A6201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 w:rsidRPr="00ED2D7F">
        <w:rPr>
          <w:rFonts w:ascii="Times New Roman" w:hAnsi="Times New Roman" w:cs="Times New Roman"/>
          <w:b/>
          <w:sz w:val="24"/>
          <w:szCs w:val="24"/>
          <w:lang w:val="lt-LT"/>
        </w:rPr>
        <w:t xml:space="preserve">Savaitės tema: </w:t>
      </w:r>
      <w:r w:rsidRPr="00ED2D7F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KALBOS SAVAITĖ</w:t>
      </w:r>
    </w:p>
    <w:p w:rsidR="008A6201" w:rsidRPr="00ED2D7F" w:rsidRDefault="008A6201" w:rsidP="008A6201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ED2D7F">
        <w:rPr>
          <w:rFonts w:ascii="Times New Roman" w:hAnsi="Times New Roman" w:cs="Times New Roman"/>
          <w:sz w:val="24"/>
          <w:szCs w:val="24"/>
          <w:u w:val="single"/>
          <w:lang w:val="lt-LT"/>
        </w:rPr>
        <w:t>Tikslai: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  <w:rPr>
          <w:lang w:val="lt-LT"/>
        </w:r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Pažinti lenkų kalbos bei lietuvių kalbos abėcėlę;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  <w:rPr>
          <w:lang w:val="lt-LT"/>
        </w:r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Išmokti skirti skaičius, taisyklingai tarti skaičių pavadinimus bei įsisavinti skaičių seką;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Įsisavinti savaitės dienų pavadinimus;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Ugdyti taisyklingą kalbą;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Plėsti žodyną;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Lavinti klausymo, rašymo bei atminties įgūdžius;</w:t>
      </w:r>
    </w:p>
    <w:p w:rsidR="008A6201" w:rsidRPr="008A6201" w:rsidRDefault="008A6201" w:rsidP="008A6201">
      <w:pPr>
        <w:pStyle w:val="ListParagraph"/>
        <w:numPr>
          <w:ilvl w:val="0"/>
          <w:numId w:val="2"/>
        </w:numPr>
      </w:pPr>
      <w:r w:rsidRPr="008A6201">
        <w:rPr>
          <w:rFonts w:eastAsiaTheme="minorEastAsia"/>
          <w:i/>
          <w:iCs/>
          <w:color w:val="000000" w:themeColor="text1"/>
          <w:kern w:val="24"/>
          <w:lang w:val="lt-LT"/>
        </w:rPr>
        <w:t>Lavinti kūrybiškumą.</w:t>
      </w:r>
    </w:p>
    <w:p w:rsidR="008A6201" w:rsidRDefault="008A6201" w:rsidP="008A6201">
      <w:pPr>
        <w:rPr>
          <w:lang w:val="lt-LT"/>
        </w:rPr>
      </w:pPr>
    </w:p>
    <w:p w:rsidR="00D36F32" w:rsidRDefault="00D36F32" w:rsidP="00ED2D7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Užduotys ir veiklos surašytos savaitiniame plane</w:t>
      </w:r>
      <w:r w:rsidR="00A14399">
        <w:rPr>
          <w:rFonts w:ascii="Times New Roman" w:hAnsi="Times New Roman" w:cs="Times New Roman"/>
          <w:sz w:val="24"/>
          <w:szCs w:val="24"/>
          <w:lang w:val="lt-LT"/>
        </w:rPr>
        <w:t xml:space="preserve"> (planai pridedami)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pateiktos tėvams savaitės pradžioje. Informaciją gavo bei peržiūrėjo visų ugdytinių tėvai. Klausimų dėl veiklų niekam nekilo. Užduotis parengtos atsižvelgiant į metinius grupių planus bei vaikų gebėjimus. </w:t>
      </w:r>
      <w:r w:rsidR="00A14399">
        <w:rPr>
          <w:rFonts w:ascii="Times New Roman" w:hAnsi="Times New Roman" w:cs="Times New Roman"/>
          <w:sz w:val="24"/>
          <w:szCs w:val="24"/>
          <w:lang w:val="lt-LT"/>
        </w:rPr>
        <w:t>Visos veiklos paprastos, nereikalaujančios daugybės papildomų priemonių. Šalia kiekvienos užduoties buvo pateikta iliustracija</w:t>
      </w:r>
      <w:r w:rsidR="00ED2D7F">
        <w:rPr>
          <w:rFonts w:ascii="Times New Roman" w:hAnsi="Times New Roman" w:cs="Times New Roman"/>
          <w:sz w:val="24"/>
          <w:szCs w:val="24"/>
          <w:lang w:val="lt-LT"/>
        </w:rPr>
        <w:t>, trumpas veiklos aprašymas</w:t>
      </w:r>
      <w:r w:rsidR="00A14399">
        <w:rPr>
          <w:rFonts w:ascii="Times New Roman" w:hAnsi="Times New Roman" w:cs="Times New Roman"/>
          <w:sz w:val="24"/>
          <w:szCs w:val="24"/>
          <w:lang w:val="lt-LT"/>
        </w:rPr>
        <w:t xml:space="preserve"> bei nuoroda. </w:t>
      </w:r>
    </w:p>
    <w:p w:rsidR="00A14399" w:rsidRDefault="00A14399" w:rsidP="00ED2D7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Grįžtamojo ryšio sulaukiau tik iš dalies ugdytinių (nuotraukos ir vaizdo įrašai pridedami).  Vertinant gautas nuotraukas bei vaizdo įrašus su darbeliais, galima teikti, kad ugdytiniai savaitės tikslus pasiekė. </w:t>
      </w:r>
    </w:p>
    <w:p w:rsidR="00A14399" w:rsidRDefault="00A14399" w:rsidP="00ED2D7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Savaitės bėgyje paruošiau dvi metodines priemones skirtas kalbos ugdymui bei žodyno plėtojimui. </w:t>
      </w:r>
      <w:r w:rsidR="00ED2D7F">
        <w:rPr>
          <w:rFonts w:ascii="Times New Roman" w:hAnsi="Times New Roman" w:cs="Times New Roman"/>
          <w:sz w:val="24"/>
          <w:szCs w:val="24"/>
          <w:lang w:val="lt-LT"/>
        </w:rPr>
        <w:t xml:space="preserve"> Abi priemonės skirtos 5-6 metų amžiaus ugdytiniams. Judriosios veiklos skatinimui pagaminau kilimėlį, kuris bus pritaikytas kūno kultūros užsiėmimams bei veiklai grupėse. Kilimėlis skirtas 4-6 metų amžiaus ugdytiniams.</w:t>
      </w:r>
    </w:p>
    <w:p w:rsidR="00ED2D7F" w:rsidRPr="00D36F32" w:rsidRDefault="00ED2D7F" w:rsidP="00ED2D7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Nuolat yra palaikomas ryšys bei bendradarbiaujama su ugdytinių tėvais. </w:t>
      </w:r>
    </w:p>
    <w:p w:rsidR="008A6201" w:rsidRPr="008A6201" w:rsidRDefault="008A6201" w:rsidP="008A6201">
      <w:pPr>
        <w:rPr>
          <w:lang w:val="lt-LT"/>
        </w:rPr>
      </w:pPr>
    </w:p>
    <w:p w:rsidR="008A6201" w:rsidRPr="008A6201" w:rsidRDefault="008A6201" w:rsidP="008A6201">
      <w:pPr>
        <w:rPr>
          <w:sz w:val="120"/>
          <w:lang w:val="lt-LT"/>
        </w:rPr>
      </w:pPr>
      <w:bookmarkStart w:id="0" w:name="_GoBack"/>
      <w:bookmarkEnd w:id="0"/>
    </w:p>
    <w:p w:rsidR="008A6201" w:rsidRPr="008A6201" w:rsidRDefault="008A6201" w:rsidP="008A6201">
      <w:pPr>
        <w:pStyle w:val="NormalWeb"/>
        <w:spacing w:before="288" w:beforeAutospacing="0" w:after="0" w:afterAutospacing="0"/>
        <w:rPr>
          <w:lang w:val="lt-LT"/>
        </w:rPr>
      </w:pPr>
    </w:p>
    <w:p w:rsidR="008A6201" w:rsidRPr="008A6201" w:rsidRDefault="008A6201" w:rsidP="008A620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A6201" w:rsidRPr="008A62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2BA"/>
    <w:multiLevelType w:val="hybridMultilevel"/>
    <w:tmpl w:val="C45A5064"/>
    <w:lvl w:ilvl="0" w:tplc="97566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82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C5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2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82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2D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9A3982"/>
    <w:multiLevelType w:val="hybridMultilevel"/>
    <w:tmpl w:val="F11C56B8"/>
    <w:lvl w:ilvl="0" w:tplc="517C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F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CC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65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CD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E7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1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01"/>
    <w:rsid w:val="005F34B2"/>
    <w:rsid w:val="008A6201"/>
    <w:rsid w:val="00A14399"/>
    <w:rsid w:val="00D36F32"/>
    <w:rsid w:val="00E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45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POZNIAK</dc:creator>
  <cp:lastModifiedBy>IRENA POZNIAK</cp:lastModifiedBy>
  <cp:revision>2</cp:revision>
  <dcterms:created xsi:type="dcterms:W3CDTF">2020-04-23T16:51:00Z</dcterms:created>
  <dcterms:modified xsi:type="dcterms:W3CDTF">2020-04-23T17:21:00Z</dcterms:modified>
</cp:coreProperties>
</file>