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B7" w:rsidRPr="00B059B7" w:rsidRDefault="00B059B7" w:rsidP="00B059B7">
      <w:pPr>
        <w:tabs>
          <w:tab w:val="left" w:pos="680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  <w:lang w:val="lt-LT" w:eastAsia="ar-SA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Valstybinių ir savivaldybių švietimo įstaigų (išskyrus aukštąsias mokyklas) vadovų, jų pavaduotojų ugdymui, ugdymą organizuojančių skyrių vedėjų veiklos vertinimo nuostatų</w:t>
      </w:r>
      <w:r w:rsidRPr="00B059B7">
        <w:rPr>
          <w:rFonts w:ascii="Times New Roman" w:eastAsia="Times New Roman" w:hAnsi="Times New Roman" w:cs="Times New Roman"/>
          <w:sz w:val="24"/>
          <w:szCs w:val="20"/>
          <w:lang w:val="lt-LT" w:eastAsia="ar-SA"/>
        </w:rPr>
        <w:br/>
        <w:t>priedas</w:t>
      </w:r>
    </w:p>
    <w:p w:rsidR="00B059B7" w:rsidRPr="00B059B7" w:rsidRDefault="00B059B7" w:rsidP="00B059B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(Valstybinių ir savivaldybių švietimo įstaigų (išskyrus aukštąsias mokyklas) vadovų pavaduotojų ugdymui, ugdymą organizuojančių skyrių vedėjų veiklos vertinimo išvados forma)</w:t>
      </w:r>
    </w:p>
    <w:p w:rsidR="00B059B7" w:rsidRPr="00891BB0" w:rsidRDefault="00891BB0" w:rsidP="00B059B7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91BB0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ŠALČININKŲ R. JAŠIŪNŲ LOPŠELIS-DARŽELIS „ŽILVITIS“</w:t>
      </w:r>
    </w:p>
    <w:p w:rsidR="00B059B7" w:rsidRPr="00B059B7" w:rsidRDefault="00B059B7" w:rsidP="00B059B7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_________________________________________________________________</w:t>
      </w:r>
    </w:p>
    <w:p w:rsidR="00B059B7" w:rsidRPr="00B059B7" w:rsidRDefault="00B059B7" w:rsidP="00B059B7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(švietimo įstaigos pavadinimas)</w:t>
      </w:r>
    </w:p>
    <w:p w:rsidR="00B059B7" w:rsidRPr="00891BB0" w:rsidRDefault="00891BB0" w:rsidP="00B059B7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91BB0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PAVADUOTOJA UGDYMUI IRENA VOICINOVIČ</w:t>
      </w:r>
    </w:p>
    <w:p w:rsidR="00B059B7" w:rsidRPr="00B059B7" w:rsidRDefault="00B059B7" w:rsidP="00B059B7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_________________________________________________________________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(darbuotojo pareigos, vardas ir pavardė)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VEIKLOS VERTINIMO IŠVADA</w:t>
      </w:r>
    </w:p>
    <w:p w:rsidR="00B059B7" w:rsidRPr="00B059B7" w:rsidRDefault="00285A7F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2018 05 30 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 Nr. ______</w:t>
      </w:r>
      <w:r w:rsidR="00285A7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</w:t>
      </w: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(data)</w:t>
      </w:r>
    </w:p>
    <w:p w:rsidR="00B059B7" w:rsidRPr="00B059B7" w:rsidRDefault="00B059B7" w:rsidP="00B059B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</w:t>
      </w:r>
      <w:r w:rsidR="00285A7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Jašiūnai</w:t>
      </w: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</w:t>
      </w:r>
    </w:p>
    <w:p w:rsidR="00B059B7" w:rsidRPr="00B059B7" w:rsidRDefault="00B059B7" w:rsidP="00B059B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(sudarymo vieta)</w:t>
      </w:r>
      <w:bookmarkStart w:id="0" w:name="_GoBack"/>
      <w:bookmarkEnd w:id="0"/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 SKYRIUS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PASIEKTI IR PLANUOJAMI REZULTATAI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1.</w:t>
      </w: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p w:rsidR="00B059B7" w:rsidRPr="00B059B7" w:rsidRDefault="00B059B7" w:rsidP="00B059B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lt-LT"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B059B7" w:rsidRPr="00891BB0" w:rsidTr="005527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Metinės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Pasiekti rezultatai ir jų rodikliai</w:t>
            </w:r>
          </w:p>
        </w:tc>
      </w:tr>
      <w:tr w:rsidR="00B059B7" w:rsidRPr="00B059B7" w:rsidTr="005527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1.1.</w:t>
            </w:r>
          </w:p>
          <w:p w:rsidR="00285A7F" w:rsidRDefault="00285A7F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285A7F" w:rsidRDefault="00285A7F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285A7F" w:rsidRPr="00B059B7" w:rsidRDefault="00285A7F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B059B7" w:rsidRPr="00B059B7" w:rsidTr="005527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1.2.</w:t>
            </w:r>
          </w:p>
          <w:p w:rsidR="00285A7F" w:rsidRDefault="00285A7F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285A7F" w:rsidRDefault="00285A7F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285A7F" w:rsidRPr="00B059B7" w:rsidRDefault="00285A7F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B059B7" w:rsidRPr="00B059B7" w:rsidTr="005527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1.3.</w:t>
            </w:r>
          </w:p>
          <w:p w:rsidR="00285A7F" w:rsidRDefault="00285A7F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285A7F" w:rsidRDefault="00285A7F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285A7F" w:rsidRPr="00B059B7" w:rsidRDefault="00285A7F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B059B7" w:rsidRPr="00B059B7" w:rsidTr="005527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1.4.</w:t>
            </w:r>
          </w:p>
          <w:p w:rsidR="00285A7F" w:rsidRDefault="00285A7F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285A7F" w:rsidRDefault="00285A7F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285A7F" w:rsidRPr="00B059B7" w:rsidRDefault="00285A7F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B059B7" w:rsidRPr="00B059B7" w:rsidTr="005527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1.5.</w:t>
            </w:r>
          </w:p>
          <w:p w:rsidR="00285A7F" w:rsidRDefault="00285A7F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285A7F" w:rsidRDefault="00285A7F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285A7F" w:rsidRDefault="00285A7F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285A7F" w:rsidRPr="00B059B7" w:rsidRDefault="00285A7F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</w:tbl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lastRenderedPageBreak/>
        <w:t>2.</w:t>
      </w: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Einamųjų metų užduotys</w:t>
      </w:r>
    </w:p>
    <w:p w:rsidR="00B059B7" w:rsidRPr="00B059B7" w:rsidRDefault="00B059B7" w:rsidP="00B05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(nustatomos ne mažiau kaip 3 ir ne daugiau kaip 5 užduotys)</w:t>
      </w:r>
    </w:p>
    <w:p w:rsidR="00B059B7" w:rsidRPr="00B059B7" w:rsidRDefault="00B059B7" w:rsidP="00B059B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lt-LT"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B059B7" w:rsidRPr="00891BB0" w:rsidTr="0055274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B059B7" w:rsidRPr="00891BB0" w:rsidTr="0055274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7" w:rsidRPr="000A3B04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2.1.</w:t>
            </w:r>
          </w:p>
          <w:p w:rsidR="00295455" w:rsidRPr="000A3B04" w:rsidRDefault="00295455" w:rsidP="0029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Plėtoti  pedagogų bendradarbiavimą ir dalijimąsi gerąja patirtimi</w:t>
            </w:r>
          </w:p>
          <w:p w:rsidR="003B0505" w:rsidRPr="000A3B04" w:rsidRDefault="00EE522E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 vietos bendruomene  bei kitomis rajono įstaigomis, vykdančiomis ikimokyklinį ugdymą, su mokyklomis, kurias lanko buvę ugdytiniai</w:t>
            </w:r>
          </w:p>
          <w:p w:rsidR="003B0505" w:rsidRPr="000A3B04" w:rsidRDefault="003B0505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B0505" w:rsidRPr="000A3B04" w:rsidRDefault="003B0505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B0505" w:rsidRPr="000A3B04" w:rsidRDefault="003B0505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16" w:rsidRPr="000A3B04" w:rsidRDefault="00552F16" w:rsidP="00B059B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3E4F" w:rsidRPr="000A3B04" w:rsidRDefault="00552F16" w:rsidP="000A3B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Organizuoti atvirų durų dieną bei renginius </w:t>
            </w:r>
            <w:r w:rsidR="00EE522E"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rajono ikimokyklinio ugdymo įstaigų vaikams, pedagogams bei vietos bendruomenės nariams</w:t>
            </w:r>
          </w:p>
          <w:p w:rsidR="00133E4F" w:rsidRPr="000A3B04" w:rsidRDefault="00133E4F" w:rsidP="000A3B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B059B7" w:rsidRPr="000A3B04" w:rsidRDefault="00C519BE" w:rsidP="00133E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16" w:rsidRPr="000A3B04" w:rsidRDefault="00552F16" w:rsidP="0083193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3E4F" w:rsidRPr="000A3B04" w:rsidRDefault="00EE522E" w:rsidP="0083193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II–IV ketvirtyje surengti</w:t>
            </w:r>
            <w:r w:rsidR="00552F16"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 susitikimai su Jašiūnų</w:t>
            </w: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bei rajono ikimokyklinių grupių pedagogais ir vaikais, s</w:t>
            </w:r>
            <w:r w:rsidR="00552F16"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uorganizuota vaikų darbų paroda, </w:t>
            </w: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pasirašytos 4 bendradarbiavimo sutartys</w:t>
            </w:r>
            <w:r w:rsidR="00552F16"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45338E" w:rsidRPr="000A3B04" w:rsidRDefault="0045338E" w:rsidP="0083193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B059B7" w:rsidRPr="00891BB0" w:rsidTr="0055274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DD" w:rsidRPr="000A3B04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2.2.</w:t>
            </w:r>
            <w:r w:rsidR="0045338E"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45338E" w:rsidRPr="000A3B04" w:rsidRDefault="0045338E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552F16"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Pereiti </w:t>
            </w:r>
            <w:r w:rsidR="006D60EC"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prie pedagogų veiklos planavimo kompiuteriu. </w:t>
            </w:r>
          </w:p>
          <w:p w:rsidR="0045338E" w:rsidRPr="000A3B04" w:rsidRDefault="0045338E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45338E" w:rsidRPr="000A3B04" w:rsidRDefault="0045338E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45338E" w:rsidRPr="000A3B04" w:rsidRDefault="0045338E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45338E" w:rsidRPr="000A3B04" w:rsidRDefault="0045338E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45338E" w:rsidRPr="000A3B04" w:rsidRDefault="0045338E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45338E" w:rsidRPr="000A3B04" w:rsidRDefault="0045338E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E" w:rsidRDefault="00D563EE" w:rsidP="00D56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338E" w:rsidRPr="000A3B04" w:rsidRDefault="00552F16" w:rsidP="00D56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 įgyja vis daugiau patirties dirbdami su IKT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E" w:rsidRDefault="00D563EE" w:rsidP="00D56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059B7" w:rsidRPr="000A3B04" w:rsidRDefault="00552F16" w:rsidP="00D56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einamuosius metus pedagogai rengia ugdytinių pasiekimų vertinimus, pranešimus posėdžiams, vaizdo pranešimus tėvų susirinkimams, savo grupių planus, protokolus, ataskaitas</w:t>
            </w:r>
            <w:r w:rsidR="00295455"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B059B7" w:rsidRPr="00891BB0" w:rsidTr="0055274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55" w:rsidRPr="000A3B04" w:rsidRDefault="00B059B7" w:rsidP="00B059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2.3.</w:t>
            </w:r>
            <w:r w:rsidR="00EE522E"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831938" w:rsidRPr="000A3B04" w:rsidRDefault="00EE522E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Atnaujinti ir įsigyti inovatyvių ugdymo priemonių edukacinėms erdvėms ir ugdomąjai aplinkai  </w:t>
            </w:r>
          </w:p>
          <w:p w:rsidR="00831938" w:rsidRPr="000A3B04" w:rsidRDefault="00831938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E" w:rsidRDefault="00D563EE" w:rsidP="0029545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059B7" w:rsidRPr="000A3B04" w:rsidRDefault="00295455" w:rsidP="002954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Atnaujintos ugdymo grupių edukacinės erdvės, pritaikyta ir atnaujinta ugdomoji aplinka</w:t>
            </w:r>
            <w:r w:rsidR="00831938"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0B1DD8" w:rsidRPr="000A3B04" w:rsidRDefault="000B1DD8" w:rsidP="008319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E" w:rsidRDefault="00D563EE" w:rsidP="00D56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95455" w:rsidRPr="000A3B04" w:rsidRDefault="00295455" w:rsidP="00D56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III ketvirtyje atnaujinta grupių aplinka: įsigyta naujų žaislų, priemonių, knygų, laminavimo aparatas. </w:t>
            </w:r>
          </w:p>
          <w:p w:rsidR="000B1DD8" w:rsidRPr="000A3B04" w:rsidRDefault="000B1DD8" w:rsidP="002954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B059B7" w:rsidRPr="00891BB0" w:rsidTr="0055274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55" w:rsidRPr="000A3B04" w:rsidRDefault="00B059B7" w:rsidP="00295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2.4.</w:t>
            </w:r>
            <w:r w:rsidR="00295455"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295455" w:rsidRPr="000A3B04" w:rsidRDefault="00D563EE" w:rsidP="00295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S</w:t>
            </w:r>
            <w:r w:rsidR="00295455" w:rsidRPr="000A3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iekti nuolatinio pedagogų profesinės kompetencijos augimo, </w:t>
            </w:r>
            <w:r w:rsidR="00295455" w:rsidRPr="000A3B04">
              <w:rPr>
                <w:rFonts w:ascii="Times New Roman" w:eastAsia="TimesNewRomanPS-BoldMT" w:hAnsi="Times New Roman" w:cs="Times New Roman"/>
                <w:sz w:val="24"/>
                <w:szCs w:val="24"/>
                <w:lang w:val="lt-LT" w:eastAsia="lt-LT"/>
              </w:rPr>
              <w:t>plėtojant  pedagogo gebėjimus modeliuoti ugdymo turinį.</w:t>
            </w:r>
          </w:p>
          <w:p w:rsidR="00831938" w:rsidRPr="000A3B04" w:rsidRDefault="00831938" w:rsidP="002954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D8" w:rsidRPr="000A3B04" w:rsidRDefault="000B1DD8" w:rsidP="00B059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0B1DD8" w:rsidRPr="000A3B04" w:rsidRDefault="00D563EE" w:rsidP="00D5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Parengta</w:t>
            </w:r>
            <w:r w:rsidR="00295455"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Šalčininkų r. Jašiūnų lopšelio-darželio „Žilvitis“ kvalifikacijos tobulinimo programą</w:t>
            </w:r>
            <w:r w:rsidR="000A3B04"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E" w:rsidRDefault="00D563EE" w:rsidP="00D56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563EE" w:rsidRDefault="000A3B04" w:rsidP="00D56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 einamuosius metus organizuotas 1 gerosios patirties sklaidos renginys rajone; </w:t>
            </w:r>
          </w:p>
          <w:p w:rsidR="00B059B7" w:rsidRPr="000A3B04" w:rsidRDefault="000A3B04" w:rsidP="00D56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Organizuoti mokymai pedagogams </w:t>
            </w:r>
            <w:r w:rsidR="00D563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psichologijos kompetencijai</w:t>
            </w: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plėtoti, pagrindinėje darbovietėje; 1 darbuotojas dalyvauja mokymuose sveikatai palankaus maitinimo organizavimo klausimais</w:t>
            </w:r>
          </w:p>
        </w:tc>
      </w:tr>
      <w:tr w:rsidR="00B059B7" w:rsidRPr="00EE522E" w:rsidTr="0055274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E" w:rsidRPr="000A3B04" w:rsidRDefault="00B059B7" w:rsidP="00EE522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2.5.</w:t>
            </w:r>
            <w:r w:rsidR="00C519BE"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B145A8" w:rsidRPr="000A3B04" w:rsidRDefault="00B145A8" w:rsidP="00B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lt-LT"/>
              </w:rPr>
            </w:pPr>
          </w:p>
          <w:p w:rsidR="009E47F5" w:rsidRPr="000A3B04" w:rsidRDefault="009E47F5" w:rsidP="00295455">
            <w:pPr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55" w:rsidRPr="000A3B04" w:rsidRDefault="00133CDC" w:rsidP="0029545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br/>
            </w:r>
          </w:p>
          <w:p w:rsidR="00B059B7" w:rsidRPr="000A3B04" w:rsidRDefault="00B059B7" w:rsidP="00133C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8" w:rsidRPr="000A3B04" w:rsidRDefault="00CB0628" w:rsidP="002954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B059B7" w:rsidRPr="00B059B7" w:rsidRDefault="00B059B7" w:rsidP="00B05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B059B7" w:rsidRPr="00B059B7" w:rsidRDefault="00B059B7" w:rsidP="00B059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3.</w:t>
      </w: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(aplinkybės, kurios gali turėti neigiamos įtakos šioms užduotims įvykdyti)</w:t>
      </w:r>
    </w:p>
    <w:p w:rsidR="00B059B7" w:rsidRPr="00B059B7" w:rsidRDefault="00B059B7" w:rsidP="00B05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p w:rsidR="00B059B7" w:rsidRPr="00B059B7" w:rsidRDefault="00B059B7" w:rsidP="00B059B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059B7" w:rsidRPr="002E3A92" w:rsidTr="0055274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7" w:rsidRPr="00B059B7" w:rsidRDefault="00B059B7" w:rsidP="00D16A4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3.1.</w:t>
            </w:r>
            <w:r w:rsidR="00035E20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</w:t>
            </w:r>
            <w:r w:rsidR="00D16A4F">
              <w:rPr>
                <w:rFonts w:ascii="Times New Roman" w:eastAsia="Times New Roman" w:hAnsi="Times New Roman" w:cs="Times New Roman"/>
                <w:lang w:val="lt-LT" w:eastAsia="lt-LT"/>
              </w:rPr>
              <w:t>Žmogiškieji faktoriai.</w:t>
            </w:r>
          </w:p>
        </w:tc>
      </w:tr>
      <w:tr w:rsidR="00B059B7" w:rsidRPr="00035E20" w:rsidTr="0055274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7" w:rsidRPr="00B059B7" w:rsidRDefault="00B059B7" w:rsidP="00D16A4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3.2.</w:t>
            </w:r>
            <w:r w:rsidR="00035E20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</w:t>
            </w:r>
            <w:r w:rsidR="00D16A4F">
              <w:rPr>
                <w:rFonts w:ascii="Times New Roman" w:eastAsia="Times New Roman" w:hAnsi="Times New Roman" w:cs="Times New Roman"/>
                <w:lang w:val="lt-LT" w:eastAsia="lt-LT"/>
              </w:rPr>
              <w:t>Finansų stoka</w:t>
            </w:r>
          </w:p>
        </w:tc>
      </w:tr>
      <w:tr w:rsidR="00B059B7" w:rsidRPr="00035E20" w:rsidTr="0055274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7" w:rsidRPr="00B059B7" w:rsidRDefault="00B059B7" w:rsidP="00D16A4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3.3.</w:t>
            </w:r>
            <w:r w:rsidR="002E3A92">
              <w:rPr>
                <w:rFonts w:ascii="Times New Roman" w:eastAsia="Times New Roman" w:hAnsi="Times New Roman" w:cs="Times New Roman"/>
                <w:lang w:val="lt-LT" w:eastAsia="lt-LT"/>
              </w:rPr>
              <w:t>.</w:t>
            </w:r>
          </w:p>
        </w:tc>
      </w:tr>
    </w:tbl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 SKYRIUS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PASIEKTŲ REZULTATŲ VYKDANT UŽDUOTIS VERTINIMAS IR KOMPETENCIJŲ TOBULINIMAS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B059B7" w:rsidRPr="00B059B7" w:rsidRDefault="00B059B7" w:rsidP="00B059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4.</w:t>
      </w: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Pasiektų rezultatų vykdant užduotis vertinimas</w:t>
      </w:r>
    </w:p>
    <w:p w:rsidR="00B059B7" w:rsidRPr="00B059B7" w:rsidRDefault="00B059B7" w:rsidP="00B059B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lt-LT"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B059B7" w:rsidRPr="00B059B7" w:rsidTr="0055274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Pažymimas atitinkamas langelis</w:t>
            </w:r>
          </w:p>
        </w:tc>
      </w:tr>
      <w:tr w:rsidR="00B059B7" w:rsidRPr="00B059B7" w:rsidTr="0055274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4.1.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ind w:right="340"/>
              <w:jc w:val="right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 xml:space="preserve">Labai gerai </w:t>
            </w:r>
            <w:r w:rsidRPr="00B059B7">
              <w:rPr>
                <w:rFonts w:ascii="MS Gothic" w:eastAsia="MS Gothic" w:hAnsi="MS Gothic" w:cs="Times New Roman"/>
                <w:lang w:val="lt-LT" w:eastAsia="lt-LT"/>
              </w:rPr>
              <w:t>☐</w:t>
            </w:r>
          </w:p>
        </w:tc>
      </w:tr>
      <w:tr w:rsidR="00B059B7" w:rsidRPr="00B059B7" w:rsidTr="0055274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4.2.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ind w:right="340"/>
              <w:jc w:val="right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 xml:space="preserve">Gerai </w:t>
            </w:r>
            <w:r w:rsidRPr="00B059B7">
              <w:rPr>
                <w:rFonts w:ascii="MS Gothic" w:eastAsia="MS Gothic" w:hAnsi="MS Gothic" w:cs="Times New Roman"/>
                <w:lang w:val="lt-LT" w:eastAsia="lt-LT"/>
              </w:rPr>
              <w:t>☐</w:t>
            </w:r>
          </w:p>
        </w:tc>
      </w:tr>
      <w:tr w:rsidR="00B059B7" w:rsidRPr="00B059B7" w:rsidTr="0055274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4.3.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ind w:right="340"/>
              <w:jc w:val="right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 xml:space="preserve">Patenkinamai </w:t>
            </w:r>
            <w:r w:rsidRPr="00B059B7">
              <w:rPr>
                <w:rFonts w:ascii="MS Gothic" w:eastAsia="MS Gothic" w:hAnsi="MS Gothic" w:cs="Times New Roman"/>
                <w:lang w:val="lt-LT" w:eastAsia="lt-LT"/>
              </w:rPr>
              <w:t>☐</w:t>
            </w:r>
          </w:p>
        </w:tc>
      </w:tr>
      <w:tr w:rsidR="00B059B7" w:rsidRPr="00B059B7" w:rsidTr="0055274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4.4.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ind w:right="340"/>
              <w:jc w:val="right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 xml:space="preserve">Nepatenkinamai </w:t>
            </w:r>
            <w:r w:rsidRPr="00B059B7">
              <w:rPr>
                <w:rFonts w:ascii="MS Gothic" w:eastAsia="MS Gothic" w:hAnsi="MS Gothic" w:cs="Times New Roman"/>
                <w:lang w:val="lt-LT" w:eastAsia="lt-LT"/>
              </w:rPr>
              <w:t>☐</w:t>
            </w:r>
          </w:p>
        </w:tc>
      </w:tr>
    </w:tbl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5.</w:t>
      </w: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Pasiūlymai, kurios kompetencijos turėtų būti tobulinamos</w:t>
      </w:r>
    </w:p>
    <w:p w:rsidR="00B059B7" w:rsidRPr="00B059B7" w:rsidRDefault="00B059B7" w:rsidP="00B05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(nurodoma, kokie ar kurios srities mokymai siūlomi)</w:t>
      </w:r>
    </w:p>
    <w:p w:rsidR="00B059B7" w:rsidRPr="00B059B7" w:rsidRDefault="00B059B7" w:rsidP="00B059B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lt-LT"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B059B7" w:rsidRPr="00B059B7" w:rsidTr="0055274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7" w:rsidRPr="00B059B7" w:rsidRDefault="00B059B7" w:rsidP="00B059B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5.1.</w:t>
            </w:r>
          </w:p>
        </w:tc>
      </w:tr>
      <w:tr w:rsidR="00B059B7" w:rsidRPr="00B059B7" w:rsidTr="0055274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7" w:rsidRPr="00B059B7" w:rsidRDefault="00B059B7" w:rsidP="00B059B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5.2.</w:t>
            </w:r>
          </w:p>
        </w:tc>
      </w:tr>
    </w:tbl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III SKYRIUS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VERTINIMO PAGRINDIMAS IR SIŪLYMAI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6. Vertinimo pagrindimas ir siūlymai:</w:t>
      </w: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B059B7" w:rsidRPr="00B059B7" w:rsidRDefault="00B059B7" w:rsidP="00B059B7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B059B7" w:rsidRPr="00B059B7" w:rsidRDefault="00B059B7" w:rsidP="00B059B7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B059B7" w:rsidRPr="00B059B7" w:rsidRDefault="00B059B7" w:rsidP="00B05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B059B7" w:rsidRPr="00B059B7" w:rsidRDefault="00B059B7" w:rsidP="00B059B7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(tiesioginio vadovo pareigos)                          (parašas)                                 (vardas ir pavardė)                      (data)</w:t>
      </w:r>
    </w:p>
    <w:p w:rsidR="00B059B7" w:rsidRPr="00B059B7" w:rsidRDefault="00B059B7" w:rsidP="00B059B7">
      <w:pPr>
        <w:tabs>
          <w:tab w:val="left" w:pos="552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 veiklos vertinimo išvada ir siūlymais susipažinau ir sutinku / nesutinku:</w:t>
      </w:r>
    </w:p>
    <w:p w:rsidR="00B059B7" w:rsidRPr="00B059B7" w:rsidRDefault="00B059B7" w:rsidP="00B059B7">
      <w:pPr>
        <w:tabs>
          <w:tab w:val="left" w:pos="5529"/>
          <w:tab w:val="left" w:pos="8080"/>
        </w:tabs>
        <w:spacing w:after="0" w:line="240" w:lineRule="auto"/>
        <w:ind w:firstLine="5301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(ko nereikia, išbraukti)</w:t>
      </w:r>
    </w:p>
    <w:p w:rsidR="00B059B7" w:rsidRPr="00B059B7" w:rsidRDefault="00B059B7" w:rsidP="00B059B7">
      <w:pPr>
        <w:tabs>
          <w:tab w:val="left" w:pos="552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B059B7" w:rsidRPr="00B059B7" w:rsidRDefault="00B059B7" w:rsidP="00B059B7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(pavaduotojo ugdymui, ugdymą </w:t>
      </w:r>
    </w:p>
    <w:p w:rsidR="00B059B7" w:rsidRPr="00B059B7" w:rsidRDefault="00B059B7" w:rsidP="00B059B7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organizuojančio skyriaus vedėjo pareigos)         (parašas)                                  (vardas ir pavardė)                    (data)</w:t>
      </w:r>
    </w:p>
    <w:p w:rsidR="00B059B7" w:rsidRPr="00B059B7" w:rsidRDefault="00B059B7" w:rsidP="00B059B7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Veiklos vertinimo išvadai pritarta / nepritarta:</w:t>
      </w:r>
    </w:p>
    <w:p w:rsidR="00B059B7" w:rsidRPr="00B059B7" w:rsidRDefault="00B059B7" w:rsidP="00B059B7">
      <w:pPr>
        <w:tabs>
          <w:tab w:val="left" w:pos="5529"/>
          <w:tab w:val="left" w:pos="8080"/>
        </w:tabs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(ko nereikia, išbraukti)</w:t>
      </w:r>
    </w:p>
    <w:p w:rsidR="00B059B7" w:rsidRPr="00B059B7" w:rsidRDefault="00B059B7" w:rsidP="00B059B7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____________________                 __________                    _________________         __________</w:t>
      </w:r>
    </w:p>
    <w:p w:rsidR="00B059B7" w:rsidRPr="00B059B7" w:rsidRDefault="00B059B7" w:rsidP="00B059B7">
      <w:pPr>
        <w:tabs>
          <w:tab w:val="left" w:pos="5529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(Darbuotojų atstovavimą                                 (parašas)</w:t>
      </w: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  <w:t xml:space="preserve">        (vardas ir pavardė)  </w:t>
      </w: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  <w:t xml:space="preserve">                    (data) įgyvendinančio asmens pareigos)</w:t>
      </w:r>
    </w:p>
    <w:p w:rsidR="00B059B7" w:rsidRPr="00B059B7" w:rsidRDefault="00B059B7" w:rsidP="00B059B7">
      <w:pPr>
        <w:tabs>
          <w:tab w:val="left" w:pos="5529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B059B7" w:rsidRPr="00B059B7" w:rsidRDefault="00B059B7" w:rsidP="00B059B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</w:pPr>
    </w:p>
    <w:p w:rsidR="00B059B7" w:rsidRPr="00B059B7" w:rsidRDefault="00B059B7" w:rsidP="00B059B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</w:pPr>
      <w:r w:rsidRPr="00B059B7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>Galutinė veiklos vertinimo išvada ______________________.</w:t>
      </w:r>
    </w:p>
    <w:p w:rsidR="00B059B7" w:rsidRPr="00B059B7" w:rsidRDefault="00B059B7" w:rsidP="00B059B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</w:pPr>
    </w:p>
    <w:p w:rsidR="00B059B7" w:rsidRPr="00B059B7" w:rsidRDefault="00B059B7" w:rsidP="00B059B7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B059B7" w:rsidRPr="00B059B7" w:rsidRDefault="00B059B7" w:rsidP="00B059B7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HelveticaLT" w:eastAsia="Times New Roman" w:hAnsi="HelveticaLT" w:cs="Times New Roman"/>
          <w:sz w:val="24"/>
          <w:szCs w:val="20"/>
          <w:lang w:val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905946" w:rsidRPr="00B059B7" w:rsidRDefault="00285A7F">
      <w:pPr>
        <w:rPr>
          <w:lang w:val="lt-LT"/>
        </w:rPr>
      </w:pPr>
    </w:p>
    <w:sectPr w:rsidR="00905946" w:rsidRPr="00B059B7" w:rsidSect="004F6D52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28D6"/>
    <w:multiLevelType w:val="hybridMultilevel"/>
    <w:tmpl w:val="486A65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B7"/>
    <w:rsid w:val="000304B3"/>
    <w:rsid w:val="00035E20"/>
    <w:rsid w:val="000A3B04"/>
    <w:rsid w:val="000B1DD8"/>
    <w:rsid w:val="00133CDC"/>
    <w:rsid w:val="00133E4F"/>
    <w:rsid w:val="00285A7F"/>
    <w:rsid w:val="00295455"/>
    <w:rsid w:val="002E3A92"/>
    <w:rsid w:val="003B0505"/>
    <w:rsid w:val="0045338E"/>
    <w:rsid w:val="00552F16"/>
    <w:rsid w:val="006D60EC"/>
    <w:rsid w:val="006E7409"/>
    <w:rsid w:val="00831938"/>
    <w:rsid w:val="00891BB0"/>
    <w:rsid w:val="0090456E"/>
    <w:rsid w:val="009E47F5"/>
    <w:rsid w:val="009E71DC"/>
    <w:rsid w:val="00A02DF8"/>
    <w:rsid w:val="00AA69DD"/>
    <w:rsid w:val="00B059B7"/>
    <w:rsid w:val="00B145A8"/>
    <w:rsid w:val="00C519BE"/>
    <w:rsid w:val="00CB0628"/>
    <w:rsid w:val="00D11F24"/>
    <w:rsid w:val="00D16A4F"/>
    <w:rsid w:val="00D563EE"/>
    <w:rsid w:val="00EE522E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E7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E7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14</cp:revision>
  <dcterms:created xsi:type="dcterms:W3CDTF">2018-04-09T12:02:00Z</dcterms:created>
  <dcterms:modified xsi:type="dcterms:W3CDTF">2018-05-30T09:12:00Z</dcterms:modified>
</cp:coreProperties>
</file>